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DF3BE" w14:textId="77777777" w:rsidR="002B2574" w:rsidRPr="006650EF" w:rsidRDefault="00D073B6" w:rsidP="002B2574">
      <w:pPr>
        <w:tabs>
          <w:tab w:val="left" w:pos="7200"/>
        </w:tabs>
        <w:spacing w:before="3000" w:after="0"/>
        <w:jc w:val="center"/>
        <w:rPr>
          <w:rFonts w:ascii="Arial" w:hAnsi="Arial" w:cs="Arial"/>
          <w:u w:val="single"/>
        </w:rPr>
      </w:pPr>
      <w:r w:rsidRPr="006650EF">
        <w:rPr>
          <w:rFonts w:ascii="Arial" w:hAnsi="Arial" w:cs="Arial"/>
          <w:b/>
          <w:bCs/>
        </w:rPr>
        <w:t xml:space="preserve">Superior Court of Washington, County of </w:t>
      </w:r>
      <w:r w:rsidRPr="006650EF">
        <w:rPr>
          <w:rFonts w:ascii="Arial" w:hAnsi="Arial" w:cs="Arial"/>
          <w:u w:val="single"/>
        </w:rPr>
        <w:tab/>
      </w:r>
    </w:p>
    <w:p w14:paraId="65521931" w14:textId="358444E8" w:rsidR="00D073B6" w:rsidRPr="006650EF" w:rsidRDefault="002B2574" w:rsidP="00F62A76">
      <w:pPr>
        <w:tabs>
          <w:tab w:val="left" w:pos="7200"/>
        </w:tabs>
        <w:spacing w:after="120"/>
        <w:ind w:left="1080"/>
        <w:rPr>
          <w:i/>
          <w:iCs/>
        </w:rPr>
      </w:pPr>
      <w:r w:rsidRPr="006650EF">
        <w:rPr>
          <w:rFonts w:ascii="Arial" w:hAnsi="Arial" w:cs="Arial"/>
          <w:b/>
          <w:bCs/>
          <w:i/>
          <w:iCs/>
          <w:lang w:val="vi"/>
        </w:rPr>
        <w:t xml:space="preserve">Tòa Thượng Thẩm Washington, Quận </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D073B6" w:rsidRPr="006650EF" w14:paraId="0A64C251" w14:textId="77777777" w:rsidTr="00AA2715">
        <w:trPr>
          <w:cantSplit/>
          <w:trHeight w:val="2151"/>
          <w:jc w:val="center"/>
        </w:trPr>
        <w:tc>
          <w:tcPr>
            <w:tcW w:w="4680" w:type="dxa"/>
            <w:tcBorders>
              <w:top w:val="nil"/>
              <w:left w:val="nil"/>
              <w:bottom w:val="single" w:sz="12" w:space="0" w:color="auto"/>
              <w:right w:val="single" w:sz="12" w:space="0" w:color="auto"/>
            </w:tcBorders>
          </w:tcPr>
          <w:p w14:paraId="1785C478" w14:textId="77777777" w:rsidR="002B2574" w:rsidRPr="006650EF" w:rsidRDefault="00D073B6" w:rsidP="002B2574">
            <w:pPr>
              <w:spacing w:after="0"/>
              <w:rPr>
                <w:rFonts w:ascii="Arial" w:hAnsi="Arial" w:cs="Arial"/>
                <w:sz w:val="22"/>
                <w:szCs w:val="22"/>
              </w:rPr>
            </w:pPr>
            <w:r w:rsidRPr="006650EF">
              <w:rPr>
                <w:rFonts w:ascii="Arial" w:hAnsi="Arial" w:cs="Arial"/>
                <w:sz w:val="22"/>
                <w:szCs w:val="22"/>
              </w:rPr>
              <w:t>In re:</w:t>
            </w:r>
          </w:p>
          <w:p w14:paraId="199D4931" w14:textId="7A234D1C" w:rsidR="00D073B6" w:rsidRPr="006650EF" w:rsidRDefault="002B2574" w:rsidP="002B2574">
            <w:pPr>
              <w:spacing w:after="0"/>
              <w:rPr>
                <w:rFonts w:ascii="Arial" w:hAnsi="Arial" w:cs="Arial"/>
                <w:i/>
                <w:iCs/>
                <w:sz w:val="22"/>
                <w:szCs w:val="22"/>
              </w:rPr>
            </w:pPr>
            <w:r w:rsidRPr="006650EF">
              <w:rPr>
                <w:rFonts w:ascii="Arial" w:hAnsi="Arial" w:cs="Arial"/>
                <w:i/>
                <w:iCs/>
                <w:sz w:val="22"/>
                <w:szCs w:val="22"/>
                <w:lang w:val="vi"/>
              </w:rPr>
              <w:t>Về việc:</w:t>
            </w:r>
          </w:p>
          <w:p w14:paraId="48C8F9C8" w14:textId="77777777" w:rsidR="002B2574" w:rsidRPr="006650EF" w:rsidRDefault="00D073B6" w:rsidP="002B2574">
            <w:pPr>
              <w:tabs>
                <w:tab w:val="left" w:pos="3240"/>
              </w:tabs>
              <w:spacing w:before="120" w:after="0"/>
              <w:rPr>
                <w:rFonts w:ascii="Arial" w:hAnsi="Arial" w:cs="Arial"/>
                <w:sz w:val="22"/>
                <w:szCs w:val="22"/>
              </w:rPr>
            </w:pPr>
            <w:r w:rsidRPr="006650EF">
              <w:rPr>
                <w:rFonts w:ascii="Arial" w:hAnsi="Arial"/>
                <w:sz w:val="22"/>
                <w:szCs w:val="22"/>
              </w:rPr>
              <w:t xml:space="preserve">Petitioner/s </w:t>
            </w:r>
            <w:r w:rsidRPr="006650EF">
              <w:rPr>
                <w:rFonts w:ascii="Arial Narrow" w:hAnsi="Arial Narrow"/>
                <w:i/>
                <w:iCs/>
                <w:sz w:val="22"/>
                <w:szCs w:val="22"/>
              </w:rPr>
              <w:t>(</w:t>
            </w:r>
            <w:r w:rsidRPr="006650EF">
              <w:rPr>
                <w:rFonts w:ascii="Arial Narrow" w:hAnsi="Arial Narrow"/>
                <w:i/>
                <w:iCs/>
              </w:rPr>
              <w:t>as listed on the Petition</w:t>
            </w:r>
            <w:r w:rsidRPr="006650EF">
              <w:rPr>
                <w:rFonts w:ascii="Arial Narrow" w:hAnsi="Arial Narrow"/>
                <w:i/>
                <w:iCs/>
                <w:sz w:val="22"/>
                <w:szCs w:val="22"/>
              </w:rPr>
              <w:t>)</w:t>
            </w:r>
            <w:r w:rsidRPr="006650EF">
              <w:rPr>
                <w:rFonts w:ascii="Arial" w:hAnsi="Arial"/>
                <w:sz w:val="22"/>
                <w:szCs w:val="22"/>
              </w:rPr>
              <w:t>:</w:t>
            </w:r>
          </w:p>
          <w:p w14:paraId="420D8EDA" w14:textId="2186244B" w:rsidR="00D073B6" w:rsidRPr="006650EF" w:rsidRDefault="002B2574" w:rsidP="002B2574">
            <w:pPr>
              <w:tabs>
                <w:tab w:val="left" w:pos="3240"/>
              </w:tabs>
              <w:spacing w:after="0"/>
              <w:rPr>
                <w:rFonts w:ascii="Arial" w:hAnsi="Arial" w:cs="Arial"/>
                <w:i/>
                <w:iCs/>
                <w:sz w:val="22"/>
                <w:szCs w:val="22"/>
              </w:rPr>
            </w:pPr>
            <w:r w:rsidRPr="006650EF">
              <w:rPr>
                <w:rFonts w:ascii="Arial" w:hAnsi="Arial"/>
                <w:i/>
                <w:iCs/>
                <w:sz w:val="22"/>
                <w:szCs w:val="22"/>
                <w:lang w:val="vi"/>
              </w:rPr>
              <w:t xml:space="preserve">(Các) Nguyên Đơn </w:t>
            </w:r>
            <w:r w:rsidRPr="006650EF">
              <w:rPr>
                <w:rFonts w:ascii="Arial Narrow" w:hAnsi="Arial Narrow"/>
                <w:i/>
                <w:iCs/>
                <w:sz w:val="22"/>
                <w:szCs w:val="22"/>
                <w:lang w:val="vi"/>
              </w:rPr>
              <w:t>(</w:t>
            </w:r>
            <w:r w:rsidRPr="006650EF">
              <w:rPr>
                <w:rFonts w:ascii="Arial Narrow" w:hAnsi="Arial Narrow"/>
                <w:i/>
                <w:iCs/>
                <w:lang w:val="vi"/>
              </w:rPr>
              <w:t>như được liệt kê trong Đơn Xin</w:t>
            </w:r>
            <w:r w:rsidRPr="006650EF">
              <w:rPr>
                <w:rFonts w:ascii="Arial Narrow" w:hAnsi="Arial Narrow"/>
                <w:i/>
                <w:iCs/>
                <w:sz w:val="22"/>
                <w:szCs w:val="22"/>
                <w:lang w:val="vi"/>
              </w:rPr>
              <w:t>)</w:t>
            </w:r>
            <w:r w:rsidRPr="006650EF">
              <w:rPr>
                <w:rFonts w:ascii="Arial" w:hAnsi="Arial"/>
                <w:i/>
                <w:iCs/>
                <w:sz w:val="22"/>
                <w:szCs w:val="22"/>
                <w:lang w:val="vi"/>
              </w:rPr>
              <w:t>:</w:t>
            </w:r>
          </w:p>
          <w:p w14:paraId="1D2E27ED" w14:textId="5E1FBCDC" w:rsidR="00D073B6" w:rsidRPr="006650EF" w:rsidRDefault="00D073B6" w:rsidP="00F62A76">
            <w:pPr>
              <w:tabs>
                <w:tab w:val="left" w:pos="4356"/>
              </w:tabs>
              <w:spacing w:before="120" w:after="0"/>
              <w:ind w:left="360"/>
              <w:rPr>
                <w:rFonts w:ascii="Arial" w:hAnsi="Arial" w:cs="Arial"/>
                <w:sz w:val="22"/>
                <w:szCs w:val="22"/>
                <w:u w:val="single"/>
              </w:rPr>
            </w:pPr>
            <w:r w:rsidRPr="006650EF">
              <w:rPr>
                <w:rFonts w:ascii="Arial" w:hAnsi="Arial" w:cs="Arial"/>
                <w:sz w:val="22"/>
                <w:szCs w:val="22"/>
                <w:u w:val="single"/>
              </w:rPr>
              <w:tab/>
            </w:r>
          </w:p>
          <w:p w14:paraId="0EBE63B3" w14:textId="77777777" w:rsidR="00D94F45" w:rsidRPr="006650EF" w:rsidRDefault="00D94F45" w:rsidP="002B2574">
            <w:pPr>
              <w:tabs>
                <w:tab w:val="left" w:pos="4356"/>
              </w:tabs>
              <w:spacing w:after="0"/>
              <w:ind w:left="360"/>
              <w:rPr>
                <w:rFonts w:ascii="Arial" w:hAnsi="Arial" w:cs="Arial"/>
                <w:sz w:val="22"/>
                <w:szCs w:val="22"/>
                <w:u w:val="single"/>
              </w:rPr>
            </w:pPr>
          </w:p>
          <w:p w14:paraId="16EFD7AB" w14:textId="77777777" w:rsidR="002B2574" w:rsidRPr="006650EF" w:rsidRDefault="00D073B6" w:rsidP="002B2574">
            <w:pPr>
              <w:spacing w:before="120" w:after="0"/>
              <w:rPr>
                <w:rFonts w:ascii="Arial" w:hAnsi="Arial" w:cs="Arial"/>
                <w:sz w:val="22"/>
                <w:szCs w:val="22"/>
              </w:rPr>
            </w:pPr>
            <w:r w:rsidRPr="006650EF">
              <w:rPr>
                <w:rFonts w:ascii="Arial" w:hAnsi="Arial"/>
                <w:sz w:val="22"/>
                <w:szCs w:val="22"/>
              </w:rPr>
              <w:t xml:space="preserve">And Respondent/s </w:t>
            </w:r>
            <w:r w:rsidRPr="006650EF">
              <w:rPr>
                <w:rFonts w:ascii="Arial Narrow" w:hAnsi="Arial Narrow"/>
                <w:i/>
                <w:iCs/>
                <w:sz w:val="22"/>
                <w:szCs w:val="22"/>
              </w:rPr>
              <w:t>(</w:t>
            </w:r>
            <w:r w:rsidRPr="006650EF">
              <w:rPr>
                <w:rFonts w:ascii="Arial Narrow" w:hAnsi="Arial Narrow"/>
                <w:i/>
                <w:iCs/>
              </w:rPr>
              <w:t>as listed on the Petition</w:t>
            </w:r>
            <w:r w:rsidRPr="006650EF">
              <w:rPr>
                <w:rFonts w:ascii="Arial Narrow" w:hAnsi="Arial Narrow"/>
                <w:i/>
                <w:iCs/>
                <w:sz w:val="22"/>
                <w:szCs w:val="22"/>
              </w:rPr>
              <w:t>)</w:t>
            </w:r>
            <w:r w:rsidRPr="006650EF">
              <w:rPr>
                <w:rFonts w:ascii="Arial" w:hAnsi="Arial"/>
                <w:sz w:val="22"/>
                <w:szCs w:val="22"/>
              </w:rPr>
              <w:t>:</w:t>
            </w:r>
          </w:p>
          <w:p w14:paraId="39039123" w14:textId="257554DE" w:rsidR="00D073B6" w:rsidRPr="006650EF" w:rsidRDefault="002B2574" w:rsidP="002B2574">
            <w:pPr>
              <w:spacing w:after="0"/>
              <w:rPr>
                <w:rFonts w:ascii="Arial" w:hAnsi="Arial" w:cs="Arial"/>
                <w:i/>
                <w:iCs/>
                <w:sz w:val="22"/>
                <w:szCs w:val="22"/>
              </w:rPr>
            </w:pPr>
            <w:r w:rsidRPr="006650EF">
              <w:rPr>
                <w:rFonts w:ascii="Arial" w:hAnsi="Arial"/>
                <w:i/>
                <w:iCs/>
                <w:sz w:val="22"/>
                <w:szCs w:val="22"/>
                <w:lang w:val="vi"/>
              </w:rPr>
              <w:t xml:space="preserve">(Các) Bị Đơn </w:t>
            </w:r>
            <w:r w:rsidRPr="006650EF">
              <w:rPr>
                <w:rFonts w:ascii="Arial Narrow" w:hAnsi="Arial Narrow"/>
                <w:i/>
                <w:iCs/>
                <w:sz w:val="22"/>
                <w:szCs w:val="22"/>
                <w:lang w:val="vi"/>
              </w:rPr>
              <w:t>(</w:t>
            </w:r>
            <w:r w:rsidRPr="006650EF">
              <w:rPr>
                <w:rFonts w:ascii="Arial Narrow" w:hAnsi="Arial Narrow"/>
                <w:i/>
                <w:iCs/>
                <w:lang w:val="vi"/>
              </w:rPr>
              <w:t>như được liệt kê trong Đơn Xin</w:t>
            </w:r>
            <w:r w:rsidRPr="006650EF">
              <w:rPr>
                <w:rFonts w:ascii="Arial Narrow" w:hAnsi="Arial Narrow"/>
                <w:i/>
                <w:iCs/>
                <w:sz w:val="22"/>
                <w:szCs w:val="22"/>
                <w:lang w:val="vi"/>
              </w:rPr>
              <w:t>)</w:t>
            </w:r>
            <w:r w:rsidRPr="006650EF">
              <w:rPr>
                <w:rFonts w:ascii="Arial" w:hAnsi="Arial"/>
                <w:i/>
                <w:iCs/>
                <w:sz w:val="22"/>
                <w:szCs w:val="22"/>
                <w:lang w:val="vi"/>
              </w:rPr>
              <w:t>:</w:t>
            </w:r>
          </w:p>
          <w:p w14:paraId="58E3ADA7" w14:textId="64E40176" w:rsidR="00D073B6" w:rsidRPr="006650EF" w:rsidRDefault="00D073B6" w:rsidP="00F62A76">
            <w:pPr>
              <w:tabs>
                <w:tab w:val="left" w:pos="4356"/>
              </w:tabs>
              <w:spacing w:before="120" w:after="0"/>
              <w:ind w:left="360"/>
              <w:rPr>
                <w:rFonts w:ascii="Arial" w:hAnsi="Arial" w:cs="Arial"/>
                <w:sz w:val="22"/>
                <w:szCs w:val="22"/>
                <w:u w:val="single"/>
              </w:rPr>
            </w:pPr>
            <w:r w:rsidRPr="006650EF">
              <w:rPr>
                <w:rFonts w:ascii="Arial" w:hAnsi="Arial" w:cs="Arial"/>
                <w:sz w:val="22"/>
                <w:szCs w:val="22"/>
                <w:u w:val="single"/>
              </w:rPr>
              <w:tab/>
            </w:r>
          </w:p>
          <w:p w14:paraId="3189B384" w14:textId="77777777" w:rsidR="00D94F45" w:rsidRPr="006650EF" w:rsidRDefault="00D94F45" w:rsidP="002B2574">
            <w:pPr>
              <w:tabs>
                <w:tab w:val="left" w:pos="4356"/>
              </w:tabs>
              <w:spacing w:after="0"/>
              <w:ind w:left="360"/>
              <w:rPr>
                <w:rFonts w:ascii="Arial" w:hAnsi="Arial" w:cs="Arial"/>
                <w:sz w:val="22"/>
                <w:szCs w:val="22"/>
                <w:u w:val="single"/>
              </w:rPr>
            </w:pPr>
          </w:p>
        </w:tc>
        <w:tc>
          <w:tcPr>
            <w:tcW w:w="4680" w:type="dxa"/>
            <w:tcBorders>
              <w:top w:val="nil"/>
              <w:left w:val="nil"/>
              <w:bottom w:val="single" w:sz="12" w:space="0" w:color="auto"/>
              <w:right w:val="nil"/>
            </w:tcBorders>
          </w:tcPr>
          <w:p w14:paraId="31D292CF" w14:textId="77777777" w:rsidR="002B2574" w:rsidRPr="006650EF" w:rsidRDefault="00D073B6" w:rsidP="002B2574">
            <w:pPr>
              <w:tabs>
                <w:tab w:val="left" w:pos="4266"/>
              </w:tabs>
              <w:spacing w:before="400" w:after="0"/>
              <w:rPr>
                <w:rFonts w:ascii="Arial" w:hAnsi="Arial" w:cs="Arial"/>
                <w:sz w:val="22"/>
                <w:szCs w:val="22"/>
                <w:u w:val="single"/>
              </w:rPr>
            </w:pPr>
            <w:r w:rsidRPr="006650EF">
              <w:rPr>
                <w:rFonts w:ascii="Arial" w:hAnsi="Arial" w:cs="Arial"/>
                <w:sz w:val="22"/>
                <w:szCs w:val="22"/>
              </w:rPr>
              <w:t xml:space="preserve">No.  </w:t>
            </w:r>
            <w:r w:rsidRPr="006650EF">
              <w:rPr>
                <w:rFonts w:ascii="Arial" w:hAnsi="Arial" w:cs="Arial"/>
                <w:sz w:val="22"/>
                <w:szCs w:val="22"/>
                <w:u w:val="single"/>
              </w:rPr>
              <w:tab/>
            </w:r>
          </w:p>
          <w:p w14:paraId="0AB88C40" w14:textId="1A18F5AC" w:rsidR="00D073B6" w:rsidRPr="006650EF" w:rsidRDefault="002B2574" w:rsidP="00F62A76">
            <w:pPr>
              <w:tabs>
                <w:tab w:val="left" w:pos="4266"/>
              </w:tabs>
              <w:spacing w:after="0"/>
              <w:rPr>
                <w:rFonts w:ascii="Arial" w:hAnsi="Arial" w:cs="Arial"/>
                <w:i/>
                <w:iCs/>
                <w:sz w:val="22"/>
                <w:szCs w:val="22"/>
                <w:u w:val="single"/>
              </w:rPr>
            </w:pPr>
            <w:r w:rsidRPr="006650EF">
              <w:rPr>
                <w:rFonts w:ascii="Arial" w:hAnsi="Arial" w:cs="Arial"/>
                <w:i/>
                <w:iCs/>
                <w:sz w:val="22"/>
                <w:szCs w:val="22"/>
                <w:lang w:val="vi"/>
              </w:rPr>
              <w:t xml:space="preserve">Số  </w:t>
            </w:r>
          </w:p>
          <w:p w14:paraId="4DE83122" w14:textId="77777777" w:rsidR="002B2574" w:rsidRPr="006650EF" w:rsidRDefault="00D073B6" w:rsidP="002B2574">
            <w:pPr>
              <w:tabs>
                <w:tab w:val="left" w:pos="1034"/>
                <w:tab w:val="center" w:pos="4320"/>
                <w:tab w:val="right" w:pos="8640"/>
                <w:tab w:val="right" w:pos="9360"/>
              </w:tabs>
              <w:spacing w:before="200" w:after="0"/>
              <w:rPr>
                <w:rFonts w:ascii="Arial" w:hAnsi="Arial" w:cs="Arial"/>
                <w:b/>
                <w:sz w:val="22"/>
                <w:szCs w:val="22"/>
              </w:rPr>
            </w:pPr>
            <w:r w:rsidRPr="006650EF">
              <w:rPr>
                <w:rFonts w:ascii="Arial" w:hAnsi="Arial" w:cs="Arial"/>
                <w:b/>
                <w:bCs/>
                <w:sz w:val="22"/>
                <w:szCs w:val="22"/>
              </w:rPr>
              <w:t>Summons: Notice about Changing a Parenting Plan or Custody Order</w:t>
            </w:r>
          </w:p>
          <w:p w14:paraId="64E916B0" w14:textId="3FB8DB37" w:rsidR="00D073B6" w:rsidRPr="006650EF" w:rsidRDefault="002B2574" w:rsidP="00F62A76">
            <w:pPr>
              <w:tabs>
                <w:tab w:val="left" w:pos="1034"/>
                <w:tab w:val="center" w:pos="4320"/>
                <w:tab w:val="right" w:pos="8640"/>
                <w:tab w:val="right" w:pos="9360"/>
              </w:tabs>
              <w:spacing w:after="0"/>
              <w:rPr>
                <w:rFonts w:ascii="Arial" w:hAnsi="Arial" w:cs="Arial"/>
                <w:b/>
                <w:i/>
                <w:iCs/>
                <w:sz w:val="22"/>
                <w:szCs w:val="22"/>
              </w:rPr>
            </w:pPr>
            <w:r w:rsidRPr="006650EF">
              <w:rPr>
                <w:rFonts w:ascii="Arial" w:hAnsi="Arial" w:cs="Arial"/>
                <w:b/>
                <w:bCs/>
                <w:i/>
                <w:iCs/>
                <w:sz w:val="22"/>
                <w:szCs w:val="22"/>
                <w:lang w:val="vi"/>
              </w:rPr>
              <w:t>Lệnh Triệu Tập: Thông Báo Thay Đổi Kế Hoạch Nuôi Dưỡng Con hoặc Lệnh Giám Hộ</w:t>
            </w:r>
          </w:p>
          <w:p w14:paraId="675E34A2" w14:textId="77777777" w:rsidR="002B2574" w:rsidRPr="006650EF" w:rsidRDefault="00D073B6" w:rsidP="002B2574">
            <w:pPr>
              <w:tabs>
                <w:tab w:val="right" w:pos="9360"/>
              </w:tabs>
              <w:spacing w:before="60" w:after="0"/>
              <w:rPr>
                <w:rFonts w:ascii="Arial" w:hAnsi="Arial" w:cs="Arial"/>
                <w:sz w:val="22"/>
                <w:szCs w:val="22"/>
              </w:rPr>
            </w:pPr>
            <w:r w:rsidRPr="006650EF">
              <w:rPr>
                <w:rFonts w:ascii="Arial" w:hAnsi="Arial" w:cs="Arial"/>
                <w:sz w:val="22"/>
                <w:szCs w:val="22"/>
              </w:rPr>
              <w:t>(SM)</w:t>
            </w:r>
          </w:p>
          <w:p w14:paraId="5D185AEB" w14:textId="00C0D24C" w:rsidR="00D073B6" w:rsidRPr="006650EF" w:rsidRDefault="002B2574" w:rsidP="00F62A76">
            <w:pPr>
              <w:tabs>
                <w:tab w:val="right" w:pos="9360"/>
              </w:tabs>
              <w:spacing w:after="0"/>
              <w:rPr>
                <w:rFonts w:ascii="Arial" w:hAnsi="Arial" w:cs="Arial"/>
                <w:i/>
                <w:iCs/>
                <w:sz w:val="22"/>
                <w:szCs w:val="22"/>
              </w:rPr>
            </w:pPr>
            <w:r w:rsidRPr="006650EF">
              <w:rPr>
                <w:rFonts w:ascii="Arial" w:hAnsi="Arial" w:cs="Arial"/>
                <w:i/>
                <w:iCs/>
                <w:sz w:val="22"/>
                <w:szCs w:val="22"/>
                <w:lang w:val="vi"/>
              </w:rPr>
              <w:t>(SM)</w:t>
            </w:r>
          </w:p>
        </w:tc>
      </w:tr>
    </w:tbl>
    <w:p w14:paraId="05089C47" w14:textId="77777777" w:rsidR="002B2574" w:rsidRPr="006650EF" w:rsidRDefault="007A4969" w:rsidP="002B2574">
      <w:pPr>
        <w:spacing w:before="120" w:after="0"/>
        <w:jc w:val="center"/>
        <w:outlineLvl w:val="0"/>
        <w:rPr>
          <w:rFonts w:ascii="Arial Black" w:hAnsi="Arial Black" w:cs="Arial"/>
          <w:b/>
          <w:sz w:val="28"/>
          <w:szCs w:val="28"/>
        </w:rPr>
      </w:pPr>
      <w:r w:rsidRPr="006650EF">
        <w:rPr>
          <w:rFonts w:ascii="Arial Black" w:hAnsi="Arial Black" w:cs="Arial"/>
          <w:b/>
          <w:bCs/>
          <w:sz w:val="28"/>
          <w:szCs w:val="28"/>
        </w:rPr>
        <w:t>Summons: Notice about Petition to Change a Parenting Plan or Custody Order</w:t>
      </w:r>
    </w:p>
    <w:p w14:paraId="567F41D7" w14:textId="1C19C35D" w:rsidR="007A4969" w:rsidRPr="006650EF" w:rsidRDefault="002B2574" w:rsidP="002B2574">
      <w:pPr>
        <w:spacing w:after="0"/>
        <w:jc w:val="center"/>
        <w:outlineLvl w:val="0"/>
        <w:rPr>
          <w:rFonts w:asciiTheme="minorBidi" w:hAnsiTheme="minorBidi" w:cstheme="minorBidi"/>
          <w:b/>
          <w:bCs/>
          <w:i/>
          <w:iCs/>
          <w:sz w:val="32"/>
          <w:szCs w:val="32"/>
        </w:rPr>
      </w:pPr>
      <w:r w:rsidRPr="006650EF">
        <w:rPr>
          <w:rFonts w:asciiTheme="minorBidi" w:hAnsiTheme="minorBidi" w:cstheme="minorBidi"/>
          <w:b/>
          <w:bCs/>
          <w:i/>
          <w:iCs/>
          <w:sz w:val="32"/>
          <w:szCs w:val="32"/>
          <w:lang w:val="vi"/>
        </w:rPr>
        <w:t>Lệnh Triệu Tập: Thông Báo Thay Đổi Kế Hoạch Nuôi Dưỡng Con hoặc Lệnh Giám Hộ</w:t>
      </w:r>
    </w:p>
    <w:p w14:paraId="6F902EB2" w14:textId="77777777" w:rsidR="002B2574" w:rsidRPr="006650EF" w:rsidRDefault="00B649E7" w:rsidP="002B2574">
      <w:pPr>
        <w:pStyle w:val="WABody6above"/>
        <w:tabs>
          <w:tab w:val="right" w:pos="9360"/>
        </w:tabs>
        <w:spacing w:before="240"/>
        <w:ind w:left="0" w:firstLine="0"/>
        <w:rPr>
          <w:u w:val="single"/>
        </w:rPr>
      </w:pPr>
      <w:r w:rsidRPr="006650EF">
        <w:rPr>
          <w:b/>
          <w:bCs/>
        </w:rPr>
        <w:t>To</w:t>
      </w:r>
      <w:r w:rsidRPr="006650EF">
        <w:t>:</w:t>
      </w:r>
      <w:r w:rsidRPr="006650EF">
        <w:rPr>
          <w:sz w:val="20"/>
          <w:szCs w:val="20"/>
        </w:rPr>
        <w:t xml:space="preserve"> </w:t>
      </w:r>
      <w:r w:rsidRPr="006650EF">
        <w:rPr>
          <w:u w:val="single"/>
        </w:rPr>
        <w:tab/>
      </w:r>
    </w:p>
    <w:p w14:paraId="3C5AF6AB" w14:textId="7602C8D3" w:rsidR="00B649E7" w:rsidRPr="006650EF" w:rsidRDefault="002B2574" w:rsidP="002B2574">
      <w:pPr>
        <w:pStyle w:val="WABody6above"/>
        <w:tabs>
          <w:tab w:val="right" w:pos="9360"/>
        </w:tabs>
        <w:spacing w:before="0"/>
        <w:ind w:left="0" w:firstLine="0"/>
        <w:rPr>
          <w:i/>
          <w:iCs/>
          <w:u w:val="single"/>
        </w:rPr>
      </w:pPr>
      <w:r w:rsidRPr="006650EF">
        <w:rPr>
          <w:b/>
          <w:bCs/>
          <w:i/>
          <w:iCs/>
          <w:lang w:val="vi"/>
        </w:rPr>
        <w:t>Đến:</w:t>
      </w:r>
      <w:r w:rsidRPr="006650EF">
        <w:rPr>
          <w:i/>
          <w:iCs/>
          <w:sz w:val="20"/>
          <w:szCs w:val="20"/>
          <w:lang w:val="vi"/>
        </w:rPr>
        <w:t xml:space="preserve"> </w:t>
      </w:r>
    </w:p>
    <w:p w14:paraId="4F8AAFA0" w14:textId="77777777" w:rsidR="002B2574" w:rsidRPr="006650EF" w:rsidRDefault="00B649E7" w:rsidP="002B2574">
      <w:pPr>
        <w:pStyle w:val="WABody6above"/>
        <w:tabs>
          <w:tab w:val="right" w:pos="9360"/>
        </w:tabs>
        <w:spacing w:before="0"/>
        <w:ind w:left="547" w:firstLine="0"/>
        <w:rPr>
          <w:rFonts w:ascii="Arial Narrow" w:hAnsi="Arial Narrow"/>
          <w:i/>
        </w:rPr>
      </w:pPr>
      <w:r w:rsidRPr="006650EF">
        <w:rPr>
          <w:rFonts w:ascii="Arial Narrow" w:hAnsi="Arial Narrow"/>
          <w:i/>
          <w:iCs/>
        </w:rPr>
        <w:t xml:space="preserve">(name/s of the party/parties who did </w:t>
      </w:r>
      <w:r w:rsidRPr="006650EF">
        <w:rPr>
          <w:rFonts w:ascii="Arial Narrow" w:hAnsi="Arial Narrow"/>
          <w:b/>
          <w:bCs/>
          <w:i/>
          <w:iCs/>
        </w:rPr>
        <w:t>not</w:t>
      </w:r>
      <w:r w:rsidRPr="006650EF">
        <w:rPr>
          <w:rFonts w:ascii="Arial Narrow" w:hAnsi="Arial Narrow"/>
          <w:i/>
          <w:iCs/>
        </w:rPr>
        <w:t xml:space="preserve"> file this Summons and Petition)</w:t>
      </w:r>
    </w:p>
    <w:p w14:paraId="08B5BFD6" w14:textId="5A9E3980" w:rsidR="00B649E7" w:rsidRPr="006650EF" w:rsidRDefault="002B2574" w:rsidP="002B2574">
      <w:pPr>
        <w:pStyle w:val="WABody6above"/>
        <w:tabs>
          <w:tab w:val="right" w:pos="9360"/>
        </w:tabs>
        <w:spacing w:before="0" w:after="120"/>
        <w:ind w:left="547" w:firstLine="0"/>
        <w:rPr>
          <w:rFonts w:ascii="Arial Narrow" w:hAnsi="Arial Narrow"/>
          <w:i/>
          <w:iCs/>
        </w:rPr>
      </w:pPr>
      <w:r w:rsidRPr="006650EF">
        <w:rPr>
          <w:rFonts w:ascii="Arial Narrow" w:hAnsi="Arial Narrow"/>
          <w:i/>
          <w:iCs/>
          <w:lang w:val="vi"/>
        </w:rPr>
        <w:t xml:space="preserve">((các) tên của (các) bên đã </w:t>
      </w:r>
      <w:r w:rsidRPr="006650EF">
        <w:rPr>
          <w:rFonts w:ascii="Arial Narrow" w:hAnsi="Arial Narrow"/>
          <w:b/>
          <w:bCs/>
          <w:i/>
          <w:iCs/>
          <w:lang w:val="vi"/>
        </w:rPr>
        <w:t>không</w:t>
      </w:r>
      <w:r w:rsidRPr="006650EF">
        <w:rPr>
          <w:rFonts w:ascii="Arial Narrow" w:hAnsi="Arial Narrow"/>
          <w:i/>
          <w:iCs/>
          <w:lang w:val="vi"/>
        </w:rPr>
        <w:t xml:space="preserve"> nộp Lệnh Triệu Tập và Đơn Xin này)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6645B1" w:rsidRPr="006650EF" w14:paraId="27048A3B" w14:textId="77777777" w:rsidTr="0002300F">
        <w:tc>
          <w:tcPr>
            <w:tcW w:w="9355" w:type="dxa"/>
            <w:shd w:val="clear" w:color="auto" w:fill="auto"/>
          </w:tcPr>
          <w:p w14:paraId="0E8652E9" w14:textId="77777777" w:rsidR="002B2574" w:rsidRPr="006650EF" w:rsidRDefault="006645B1" w:rsidP="002B2574">
            <w:pPr>
              <w:spacing w:before="40" w:after="0"/>
              <w:outlineLvl w:val="0"/>
              <w:rPr>
                <w:rFonts w:ascii="Arial Narrow" w:hAnsi="Arial Narrow" w:cs="Arial"/>
                <w:b/>
                <w:i/>
                <w:iCs/>
              </w:rPr>
            </w:pPr>
            <w:r w:rsidRPr="006650EF">
              <w:rPr>
                <w:rFonts w:ascii="Arial Narrow" w:hAnsi="Arial Narrow" w:cs="Arial"/>
                <w:b/>
                <w:bCs/>
                <w:i/>
                <w:iCs/>
              </w:rPr>
              <w:t xml:space="preserve">Important! </w:t>
            </w:r>
            <w:r w:rsidRPr="006650EF">
              <w:rPr>
                <w:rFonts w:ascii="Arial Narrow" w:hAnsi="Arial Narrow" w:cs="Arial"/>
                <w:i/>
                <w:iCs/>
              </w:rPr>
              <w:t xml:space="preserve">The person filing this Summons </w:t>
            </w:r>
            <w:r w:rsidRPr="006650EF">
              <w:rPr>
                <w:rFonts w:ascii="Arial Narrow" w:hAnsi="Arial Narrow" w:cs="Arial"/>
                <w:b/>
                <w:bCs/>
                <w:i/>
                <w:iCs/>
              </w:rPr>
              <w:t>must</w:t>
            </w:r>
            <w:r w:rsidRPr="006650EF">
              <w:rPr>
                <w:rFonts w:ascii="Arial Narrow" w:hAnsi="Arial Narrow" w:cs="Arial"/>
                <w:i/>
                <w:iCs/>
              </w:rPr>
              <w:t xml:space="preserve"> complete the address boxes below. If the person filing this Summons does not give a service address and the court's address, </w:t>
            </w:r>
            <w:r w:rsidRPr="006650EF">
              <w:rPr>
                <w:rFonts w:ascii="Arial Narrow" w:hAnsi="Arial Narrow" w:cs="Arial"/>
                <w:b/>
                <w:bCs/>
                <w:i/>
                <w:iCs/>
              </w:rPr>
              <w:t>this Summons will be invalid.</w:t>
            </w:r>
          </w:p>
          <w:p w14:paraId="3F8D33AF" w14:textId="4E0E70B5" w:rsidR="006645B1" w:rsidRPr="006650EF" w:rsidRDefault="002B2574" w:rsidP="001F0A9E">
            <w:pPr>
              <w:spacing w:after="40"/>
              <w:outlineLvl w:val="0"/>
              <w:rPr>
                <w:rFonts w:ascii="Arial Narrow" w:hAnsi="Arial Narrow" w:cs="Arial"/>
                <w:i/>
                <w:iCs/>
                <w:lang w:val="vi"/>
              </w:rPr>
            </w:pPr>
            <w:r w:rsidRPr="006650EF">
              <w:rPr>
                <w:rFonts w:ascii="Arial Narrow" w:hAnsi="Arial Narrow" w:cs="Arial"/>
                <w:b/>
                <w:bCs/>
                <w:i/>
                <w:iCs/>
                <w:lang w:val="vi"/>
              </w:rPr>
              <w:t xml:space="preserve">Quan Trọng! </w:t>
            </w:r>
            <w:r w:rsidRPr="006650EF">
              <w:rPr>
                <w:rFonts w:ascii="Arial Narrow" w:hAnsi="Arial Narrow" w:cs="Arial"/>
                <w:i/>
                <w:iCs/>
                <w:lang w:val="vi"/>
              </w:rPr>
              <w:t xml:space="preserve">Người đang nộp Lệnh Triệu Tập này </w:t>
            </w:r>
            <w:r w:rsidRPr="006650EF">
              <w:rPr>
                <w:rFonts w:ascii="Arial Narrow" w:hAnsi="Arial Narrow" w:cs="Arial"/>
                <w:b/>
                <w:bCs/>
                <w:i/>
                <w:iCs/>
                <w:lang w:val="vi"/>
              </w:rPr>
              <w:t>phải</w:t>
            </w:r>
            <w:r w:rsidRPr="006650EF">
              <w:rPr>
                <w:rFonts w:ascii="Arial Narrow" w:hAnsi="Arial Narrow" w:cs="Arial"/>
                <w:i/>
                <w:iCs/>
                <w:lang w:val="vi"/>
              </w:rPr>
              <w:t xml:space="preserve"> hoàn tất các ô địa chỉ dưới đây. Nếu người đang nộp Lệnh Triệu Tập này không cung cấp địa chỉ tống đạt và địa chỉ tòa án thì </w:t>
            </w:r>
            <w:r w:rsidRPr="006650EF">
              <w:rPr>
                <w:rFonts w:ascii="Arial Narrow" w:hAnsi="Arial Narrow" w:cs="Arial"/>
                <w:b/>
                <w:bCs/>
                <w:i/>
                <w:iCs/>
                <w:lang w:val="vi"/>
              </w:rPr>
              <w:t>Lệnh Triệu Tập này sẽ không có hiệu lực.</w:t>
            </w:r>
            <w:r w:rsidRPr="006650EF">
              <w:rPr>
                <w:rFonts w:ascii="Arial Narrow" w:hAnsi="Arial Narrow" w:cs="Arial"/>
                <w:i/>
                <w:iCs/>
                <w:lang w:val="vi"/>
              </w:rPr>
              <w:t xml:space="preserve"> </w:t>
            </w:r>
          </w:p>
        </w:tc>
      </w:tr>
    </w:tbl>
    <w:p w14:paraId="7437C21C" w14:textId="77777777" w:rsidR="006645B1" w:rsidRPr="006650EF" w:rsidRDefault="006645B1" w:rsidP="002B2574">
      <w:pPr>
        <w:spacing w:before="120" w:after="0"/>
        <w:ind w:left="720" w:hanging="720"/>
        <w:outlineLvl w:val="1"/>
        <w:rPr>
          <w:rFonts w:ascii="Arial" w:hAnsi="Arial" w:cs="Arial"/>
          <w:sz w:val="4"/>
          <w:szCs w:val="4"/>
          <w:lang w:val="vi"/>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6645B1" w:rsidRPr="006650EF" w14:paraId="26E163F3" w14:textId="77777777" w:rsidTr="00DE54DF">
        <w:tc>
          <w:tcPr>
            <w:tcW w:w="9422" w:type="dxa"/>
            <w:shd w:val="clear" w:color="auto" w:fill="auto"/>
          </w:tcPr>
          <w:p w14:paraId="61E15398" w14:textId="77777777" w:rsidR="002B2574" w:rsidRPr="006650EF" w:rsidRDefault="006645B1" w:rsidP="002B2574">
            <w:pPr>
              <w:tabs>
                <w:tab w:val="left" w:pos="1845"/>
              </w:tabs>
              <w:spacing w:before="40" w:after="0"/>
              <w:rPr>
                <w:rFonts w:ascii="Arial" w:hAnsi="Arial" w:cs="Arial"/>
                <w:sz w:val="22"/>
                <w:szCs w:val="22"/>
              </w:rPr>
            </w:pPr>
            <w:r w:rsidRPr="006650EF">
              <w:rPr>
                <w:rFonts w:ascii="Arial" w:hAnsi="Arial" w:cs="Arial"/>
                <w:sz w:val="22"/>
                <w:szCs w:val="22"/>
              </w:rPr>
              <w:t xml:space="preserve">[  ]  Person filing this Summons </w:t>
            </w:r>
            <w:r w:rsidRPr="006650EF">
              <w:rPr>
                <w:rFonts w:ascii="Arial" w:hAnsi="Arial" w:cs="Arial"/>
                <w:sz w:val="22"/>
                <w:szCs w:val="22"/>
              </w:rPr>
              <w:tab/>
              <w:t xml:space="preserve">[  ]  Lawyer </w:t>
            </w:r>
            <w:r w:rsidRPr="006650EF">
              <w:rPr>
                <w:rFonts w:ascii="Arial" w:hAnsi="Arial" w:cs="Arial"/>
                <w:i/>
                <w:iCs/>
                <w:sz w:val="22"/>
                <w:szCs w:val="22"/>
              </w:rPr>
              <w:t>(name)</w:t>
            </w:r>
            <w:r w:rsidRPr="006650EF">
              <w:rPr>
                <w:rFonts w:ascii="Arial" w:hAnsi="Arial" w:cs="Arial"/>
                <w:sz w:val="22"/>
                <w:szCs w:val="22"/>
              </w:rPr>
              <w:t>:</w:t>
            </w:r>
          </w:p>
          <w:p w14:paraId="1A1EB3B8" w14:textId="5CDC44E8" w:rsidR="006645B1" w:rsidRPr="006650EF" w:rsidRDefault="001F0A9E" w:rsidP="00037028">
            <w:pPr>
              <w:tabs>
                <w:tab w:val="left" w:pos="1845"/>
              </w:tabs>
              <w:spacing w:after="40"/>
              <w:rPr>
                <w:rFonts w:ascii="Arial" w:hAnsi="Arial" w:cs="Arial"/>
                <w:i/>
                <w:iCs/>
                <w:sz w:val="22"/>
                <w:szCs w:val="22"/>
              </w:rPr>
            </w:pPr>
            <w:r w:rsidRPr="006650EF">
              <w:rPr>
                <w:rFonts w:ascii="Arial" w:hAnsi="Arial" w:cs="Arial"/>
                <w:sz w:val="22"/>
                <w:szCs w:val="22"/>
              </w:rPr>
              <w:t xml:space="preserve"> </w:t>
            </w:r>
            <w:r w:rsidRPr="006650EF">
              <w:rPr>
                <w:rFonts w:ascii="Arial" w:hAnsi="Arial" w:cs="Arial"/>
                <w:i/>
                <w:iCs/>
                <w:sz w:val="22"/>
                <w:szCs w:val="22"/>
              </w:rPr>
              <w:t xml:space="preserve">     </w:t>
            </w:r>
            <w:r w:rsidRPr="006650EF">
              <w:rPr>
                <w:rFonts w:ascii="Arial" w:hAnsi="Arial" w:cs="Arial"/>
                <w:i/>
                <w:iCs/>
                <w:sz w:val="22"/>
                <w:szCs w:val="22"/>
                <w:lang w:val="vi"/>
              </w:rPr>
              <w:t xml:space="preserve">Người đang nộp Lệnh Triệu Tập này </w:t>
            </w:r>
            <w:r w:rsidRPr="006650EF">
              <w:rPr>
                <w:rFonts w:ascii="Arial" w:hAnsi="Arial" w:cs="Arial"/>
                <w:sz w:val="22"/>
                <w:szCs w:val="22"/>
                <w:lang w:val="vi"/>
              </w:rPr>
              <w:tab/>
            </w:r>
            <w:r w:rsidRPr="006650EF">
              <w:rPr>
                <w:rFonts w:ascii="Arial" w:hAnsi="Arial" w:cs="Arial"/>
                <w:i/>
                <w:iCs/>
                <w:sz w:val="22"/>
                <w:szCs w:val="22"/>
                <w:lang w:val="vi"/>
              </w:rPr>
              <w:t xml:space="preserve">      Luật sư (tên): </w:t>
            </w:r>
          </w:p>
        </w:tc>
      </w:tr>
      <w:tr w:rsidR="006645B1" w:rsidRPr="006650EF" w14:paraId="595E7E14" w14:textId="77777777" w:rsidTr="007C40F0">
        <w:trPr>
          <w:trHeight w:val="1250"/>
        </w:trPr>
        <w:tc>
          <w:tcPr>
            <w:tcW w:w="9422" w:type="dxa"/>
            <w:shd w:val="clear" w:color="auto" w:fill="auto"/>
          </w:tcPr>
          <w:p w14:paraId="1135701C" w14:textId="77777777" w:rsidR="002B2574" w:rsidRPr="006650EF" w:rsidRDefault="006645B1" w:rsidP="002B2574">
            <w:pPr>
              <w:spacing w:before="40" w:after="0"/>
              <w:rPr>
                <w:rFonts w:ascii="Arial Narrow" w:hAnsi="Arial Narrow" w:cs="Arial"/>
                <w:i/>
                <w:sz w:val="22"/>
                <w:szCs w:val="22"/>
              </w:rPr>
            </w:pPr>
            <w:r w:rsidRPr="006650EF">
              <w:rPr>
                <w:rFonts w:ascii="Arial" w:hAnsi="Arial" w:cs="Arial"/>
                <w:b/>
                <w:bCs/>
                <w:sz w:val="22"/>
                <w:szCs w:val="22"/>
              </w:rPr>
              <w:lastRenderedPageBreak/>
              <w:t xml:space="preserve">Address for Service: </w:t>
            </w:r>
            <w:r w:rsidRPr="006650EF">
              <w:rPr>
                <w:rFonts w:ascii="Arial Narrow" w:hAnsi="Arial Narrow" w:cs="Arial"/>
                <w:i/>
                <w:iCs/>
                <w:sz w:val="22"/>
                <w:szCs w:val="22"/>
              </w:rPr>
              <w:t xml:space="preserve">(This does </w:t>
            </w:r>
            <w:r w:rsidRPr="006650EF">
              <w:rPr>
                <w:rFonts w:ascii="Arial Narrow" w:hAnsi="Arial Narrow" w:cs="Arial"/>
                <w:b/>
                <w:bCs/>
                <w:i/>
                <w:iCs/>
                <w:sz w:val="22"/>
                <w:szCs w:val="22"/>
              </w:rPr>
              <w:t>not</w:t>
            </w:r>
            <w:r w:rsidRPr="006650EF">
              <w:rPr>
                <w:rFonts w:ascii="Arial Narrow" w:hAnsi="Arial Narrow" w:cs="Arial"/>
                <w:i/>
                <w:iCs/>
                <w:sz w:val="22"/>
                <w:szCs w:val="22"/>
              </w:rPr>
              <w:t xml:space="preserve"> have to be a home address.)</w:t>
            </w:r>
          </w:p>
          <w:p w14:paraId="2FC42D68" w14:textId="7C27ADBA" w:rsidR="006645B1" w:rsidRPr="006650EF" w:rsidRDefault="002B2574" w:rsidP="002B2574">
            <w:pPr>
              <w:spacing w:after="0"/>
              <w:rPr>
                <w:rFonts w:ascii="Arial Narrow" w:hAnsi="Arial Narrow" w:cs="Arial"/>
                <w:i/>
                <w:iCs/>
                <w:sz w:val="22"/>
                <w:szCs w:val="22"/>
              </w:rPr>
            </w:pPr>
            <w:r w:rsidRPr="006650EF">
              <w:rPr>
                <w:rFonts w:ascii="Arial" w:hAnsi="Arial" w:cs="Arial"/>
                <w:b/>
                <w:bCs/>
                <w:i/>
                <w:iCs/>
                <w:sz w:val="22"/>
                <w:szCs w:val="22"/>
                <w:lang w:val="vi"/>
              </w:rPr>
              <w:t xml:space="preserve">Địa Chỉ Tống Đạt: </w:t>
            </w:r>
            <w:r w:rsidRPr="006650EF">
              <w:rPr>
                <w:rFonts w:ascii="Arial Narrow" w:hAnsi="Arial Narrow" w:cs="Arial"/>
                <w:i/>
                <w:iCs/>
                <w:sz w:val="22"/>
                <w:szCs w:val="22"/>
                <w:lang w:val="vi"/>
              </w:rPr>
              <w:t xml:space="preserve">(Đây </w:t>
            </w:r>
            <w:r w:rsidRPr="006650EF">
              <w:rPr>
                <w:rFonts w:ascii="Arial Narrow" w:hAnsi="Arial Narrow" w:cs="Arial"/>
                <w:b/>
                <w:bCs/>
                <w:i/>
                <w:iCs/>
                <w:sz w:val="22"/>
                <w:szCs w:val="22"/>
                <w:lang w:val="vi"/>
              </w:rPr>
              <w:t>không</w:t>
            </w:r>
            <w:r w:rsidRPr="006650EF">
              <w:rPr>
                <w:rFonts w:ascii="Arial Narrow" w:hAnsi="Arial Narrow" w:cs="Arial"/>
                <w:i/>
                <w:iCs/>
                <w:sz w:val="22"/>
                <w:szCs w:val="22"/>
                <w:lang w:val="vi"/>
              </w:rPr>
              <w:t xml:space="preserve"> phải là địa chỉ nhà.) </w:t>
            </w:r>
          </w:p>
          <w:p w14:paraId="140EB73D" w14:textId="2D5899A6" w:rsidR="006645B1" w:rsidRPr="007C40F0" w:rsidRDefault="007C40F0" w:rsidP="007C40F0">
            <w:pPr>
              <w:tabs>
                <w:tab w:val="left" w:pos="8780"/>
              </w:tabs>
              <w:spacing w:before="40" w:after="0"/>
              <w:rPr>
                <w:rFonts w:ascii="Arial" w:hAnsi="Arial" w:cs="Arial"/>
                <w:b/>
                <w:iCs/>
                <w:sz w:val="22"/>
                <w:szCs w:val="22"/>
                <w:u w:val="single"/>
              </w:rPr>
            </w:pPr>
            <w:r w:rsidRPr="007C40F0">
              <w:rPr>
                <w:rFonts w:ascii="Arial" w:hAnsi="Arial" w:cs="Arial"/>
                <w:b/>
                <w:iCs/>
                <w:sz w:val="22"/>
                <w:szCs w:val="22"/>
                <w:u w:val="single"/>
              </w:rPr>
              <w:tab/>
            </w:r>
          </w:p>
          <w:p w14:paraId="13986B71" w14:textId="3FC952BB" w:rsidR="006645B1" w:rsidRPr="006650EF" w:rsidRDefault="007C40F0" w:rsidP="007C40F0">
            <w:pPr>
              <w:tabs>
                <w:tab w:val="left" w:pos="8780"/>
              </w:tabs>
              <w:spacing w:before="40" w:after="0"/>
              <w:rPr>
                <w:rFonts w:ascii="Arial" w:hAnsi="Arial" w:cs="Arial"/>
                <w:b/>
                <w:iCs/>
                <w:sz w:val="22"/>
                <w:szCs w:val="22"/>
              </w:rPr>
            </w:pPr>
            <w:r w:rsidRPr="007C40F0">
              <w:rPr>
                <w:rFonts w:ascii="Arial" w:hAnsi="Arial" w:cs="Arial"/>
                <w:b/>
                <w:iCs/>
                <w:sz w:val="22"/>
                <w:szCs w:val="22"/>
                <w:u w:val="single"/>
              </w:rPr>
              <w:tab/>
            </w:r>
          </w:p>
        </w:tc>
      </w:tr>
    </w:tbl>
    <w:p w14:paraId="5EF36F5C" w14:textId="77777777" w:rsidR="002B2574" w:rsidRPr="006650EF" w:rsidRDefault="006645B1" w:rsidP="002B2574">
      <w:pPr>
        <w:tabs>
          <w:tab w:val="left" w:pos="720"/>
          <w:tab w:val="left" w:pos="1440"/>
          <w:tab w:val="left" w:pos="2160"/>
          <w:tab w:val="left" w:pos="2880"/>
          <w:tab w:val="left" w:pos="4176"/>
          <w:tab w:val="left" w:pos="5904"/>
          <w:tab w:val="left" w:pos="6624"/>
          <w:tab w:val="left" w:pos="7056"/>
          <w:tab w:val="left" w:pos="10080"/>
        </w:tabs>
        <w:spacing w:before="120" w:after="0"/>
        <w:rPr>
          <w:rFonts w:ascii="Arial" w:eastAsia="Times New Roman" w:hAnsi="Arial" w:cs="Arial"/>
          <w:i/>
          <w:sz w:val="22"/>
          <w:szCs w:val="20"/>
        </w:rPr>
      </w:pPr>
      <w:r w:rsidRPr="006650EF">
        <w:rPr>
          <w:rFonts w:ascii="Arial" w:hAnsi="Arial" w:cs="Arial"/>
          <w:sz w:val="22"/>
        </w:rPr>
        <w:t xml:space="preserve">You may </w:t>
      </w:r>
      <w:r w:rsidRPr="006650EF">
        <w:rPr>
          <w:rFonts w:ascii="Arial" w:hAnsi="Arial" w:cs="Arial"/>
          <w:b/>
          <w:bCs/>
          <w:sz w:val="22"/>
        </w:rPr>
        <w:t>only</w:t>
      </w:r>
      <w:r w:rsidRPr="006650EF">
        <w:rPr>
          <w:rFonts w:ascii="Arial" w:hAnsi="Arial" w:cs="Arial"/>
          <w:sz w:val="22"/>
        </w:rPr>
        <w:t xml:space="preserve"> serve by email if an email address is provided below or the person filing this Summons otherwise agrees in writing. </w:t>
      </w:r>
      <w:r w:rsidRPr="006650EF">
        <w:rPr>
          <w:rFonts w:ascii="Arial" w:hAnsi="Arial" w:cs="Arial"/>
          <w:sz w:val="22"/>
          <w:szCs w:val="20"/>
        </w:rPr>
        <w:t xml:space="preserve">See </w:t>
      </w:r>
      <w:r w:rsidRPr="006650EF">
        <w:rPr>
          <w:rFonts w:ascii="Arial" w:hAnsi="Arial" w:cs="Arial"/>
          <w:i/>
          <w:iCs/>
          <w:sz w:val="22"/>
          <w:szCs w:val="20"/>
        </w:rPr>
        <w:t>All Civil 006 Agreement re: Service by Email.</w:t>
      </w:r>
    </w:p>
    <w:p w14:paraId="1917AFAB" w14:textId="03E50226" w:rsidR="006645B1" w:rsidRPr="006650EF" w:rsidRDefault="002B2574" w:rsidP="002B2574">
      <w:pPr>
        <w:tabs>
          <w:tab w:val="left" w:pos="720"/>
          <w:tab w:val="left" w:pos="1440"/>
          <w:tab w:val="left" w:pos="2160"/>
          <w:tab w:val="left" w:pos="2880"/>
          <w:tab w:val="left" w:pos="4176"/>
          <w:tab w:val="left" w:pos="5904"/>
          <w:tab w:val="left" w:pos="6624"/>
          <w:tab w:val="left" w:pos="7056"/>
          <w:tab w:val="left" w:pos="10080"/>
        </w:tabs>
        <w:spacing w:after="0"/>
        <w:rPr>
          <w:rFonts w:ascii="Arial" w:hAnsi="Arial" w:cs="Arial"/>
          <w:i/>
          <w:iCs/>
          <w:sz w:val="22"/>
          <w:lang w:val="vi"/>
        </w:rPr>
      </w:pPr>
      <w:r w:rsidRPr="006650EF">
        <w:rPr>
          <w:rFonts w:ascii="Arial" w:hAnsi="Arial" w:cs="Arial"/>
          <w:i/>
          <w:iCs/>
          <w:sz w:val="22"/>
          <w:lang w:val="vi"/>
        </w:rPr>
        <w:t xml:space="preserve">Quý vị </w:t>
      </w:r>
      <w:r w:rsidRPr="006650EF">
        <w:rPr>
          <w:rFonts w:ascii="Arial" w:hAnsi="Arial" w:cs="Arial"/>
          <w:b/>
          <w:bCs/>
          <w:i/>
          <w:iCs/>
          <w:sz w:val="22"/>
          <w:lang w:val="vi"/>
        </w:rPr>
        <w:t xml:space="preserve">chỉ </w:t>
      </w:r>
      <w:r w:rsidRPr="006650EF">
        <w:rPr>
          <w:rFonts w:ascii="Arial" w:hAnsi="Arial" w:cs="Arial"/>
          <w:i/>
          <w:iCs/>
          <w:sz w:val="22"/>
          <w:lang w:val="vi"/>
        </w:rPr>
        <w:t xml:space="preserve">có thể tống đạt bằng email nếu địa chỉ email được cung cấp dưới đây hoặc người đang nộp Lệnh Triệu Tập này đồng ý bằng văn bản. </w:t>
      </w:r>
      <w:r w:rsidRPr="006650EF">
        <w:rPr>
          <w:rFonts w:ascii="Arial" w:hAnsi="Arial" w:cs="Arial"/>
          <w:i/>
          <w:iCs/>
          <w:sz w:val="22"/>
          <w:szCs w:val="20"/>
          <w:lang w:val="vi"/>
        </w:rPr>
        <w:t>Xem Tất Cả Thỏa Thuận Dân Sự 006 về: Tống đạt bằng email.</w:t>
      </w:r>
    </w:p>
    <w:p w14:paraId="18F0BFCE" w14:textId="77777777" w:rsidR="002B2574" w:rsidRPr="006650EF" w:rsidRDefault="006645B1" w:rsidP="002B2574">
      <w:pPr>
        <w:tabs>
          <w:tab w:val="left" w:pos="720"/>
          <w:tab w:val="left" w:pos="1440"/>
          <w:tab w:val="left" w:pos="2160"/>
          <w:tab w:val="left" w:pos="2880"/>
          <w:tab w:val="left" w:pos="9180"/>
          <w:tab w:val="left" w:pos="10080"/>
        </w:tabs>
        <w:spacing w:before="120" w:after="0"/>
        <w:ind w:left="360" w:hanging="360"/>
        <w:rPr>
          <w:rFonts w:ascii="Arial" w:hAnsi="Arial" w:cs="Arial"/>
          <w:sz w:val="22"/>
          <w:u w:val="single"/>
        </w:rPr>
      </w:pPr>
      <w:r w:rsidRPr="006650EF">
        <w:rPr>
          <w:rFonts w:ascii="Arial" w:hAnsi="Arial" w:cs="Arial"/>
          <w:sz w:val="22"/>
        </w:rPr>
        <w:t>[  ]</w:t>
      </w:r>
      <w:r w:rsidRPr="006650EF">
        <w:rPr>
          <w:rFonts w:ascii="Arial" w:hAnsi="Arial" w:cs="Arial"/>
          <w:sz w:val="22"/>
        </w:rPr>
        <w:tab/>
        <w:t xml:space="preserve">Email </w:t>
      </w:r>
      <w:r w:rsidRPr="006650EF">
        <w:rPr>
          <w:rFonts w:ascii="Arial" w:hAnsi="Arial" w:cs="Arial"/>
          <w:i/>
          <w:iCs/>
          <w:sz w:val="22"/>
        </w:rPr>
        <w:t>(optional)</w:t>
      </w:r>
      <w:r w:rsidRPr="006650EF">
        <w:rPr>
          <w:rFonts w:ascii="Arial" w:hAnsi="Arial" w:cs="Arial"/>
          <w:sz w:val="22"/>
        </w:rPr>
        <w:t xml:space="preserve"> – The person filing this Summons agrees to accept service of legal papers for this case at this email address: </w:t>
      </w:r>
      <w:r w:rsidRPr="006650EF">
        <w:rPr>
          <w:rFonts w:ascii="Arial" w:hAnsi="Arial" w:cs="Arial"/>
          <w:sz w:val="22"/>
          <w:u w:val="single"/>
        </w:rPr>
        <w:tab/>
      </w:r>
    </w:p>
    <w:p w14:paraId="3CBAE3E6" w14:textId="32F0A366" w:rsidR="006645B1" w:rsidRPr="006650EF" w:rsidRDefault="006C5F47" w:rsidP="002B2574">
      <w:pPr>
        <w:tabs>
          <w:tab w:val="left" w:pos="720"/>
          <w:tab w:val="left" w:pos="1440"/>
          <w:tab w:val="left" w:pos="2160"/>
          <w:tab w:val="left" w:pos="2880"/>
          <w:tab w:val="left" w:pos="9180"/>
          <w:tab w:val="left" w:pos="10080"/>
        </w:tabs>
        <w:spacing w:after="120"/>
        <w:ind w:left="360" w:hanging="360"/>
        <w:rPr>
          <w:rFonts w:ascii="Arial" w:hAnsi="Arial" w:cs="Arial"/>
          <w:i/>
          <w:iCs/>
          <w:sz w:val="22"/>
          <w:u w:val="single"/>
        </w:rPr>
      </w:pPr>
      <w:r w:rsidRPr="006650EF">
        <w:rPr>
          <w:rFonts w:ascii="Arial" w:hAnsi="Arial" w:cs="Arial"/>
          <w:i/>
          <w:iCs/>
          <w:sz w:val="22"/>
        </w:rPr>
        <w:tab/>
      </w:r>
      <w:r w:rsidRPr="006650EF">
        <w:rPr>
          <w:rFonts w:ascii="Arial" w:hAnsi="Arial" w:cs="Arial"/>
          <w:i/>
          <w:iCs/>
          <w:sz w:val="22"/>
          <w:lang w:val="vi"/>
        </w:rPr>
        <w:t xml:space="preserve">Email (không bắt buộc) – Người đang nộp Lệnh Triệu Tập này đồng ý chấp nhận việc tống đạt giấy tờ pháp lý cho vụ án này theo địa chỉ email này: </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645B1" w:rsidRPr="006650EF" w14:paraId="0812ABF1" w14:textId="77777777" w:rsidTr="00DE54DF">
        <w:trPr>
          <w:trHeight w:val="315"/>
        </w:trPr>
        <w:tc>
          <w:tcPr>
            <w:tcW w:w="9332" w:type="dxa"/>
            <w:shd w:val="clear" w:color="auto" w:fill="auto"/>
          </w:tcPr>
          <w:p w14:paraId="0B4F68C6" w14:textId="77777777" w:rsidR="002B2574" w:rsidRPr="006650EF" w:rsidRDefault="006645B1" w:rsidP="002B2574">
            <w:pPr>
              <w:spacing w:before="40" w:after="0"/>
              <w:jc w:val="both"/>
              <w:rPr>
                <w:rFonts w:ascii="Arial" w:hAnsi="Arial" w:cs="Arial"/>
                <w:sz w:val="22"/>
                <w:szCs w:val="22"/>
              </w:rPr>
            </w:pPr>
            <w:r w:rsidRPr="006650EF">
              <w:rPr>
                <w:rFonts w:ascii="Arial" w:hAnsi="Arial" w:cs="Arial"/>
                <w:sz w:val="22"/>
                <w:szCs w:val="22"/>
              </w:rPr>
              <w:t>Superior Court of Washington, County of ________________________________________</w:t>
            </w:r>
          </w:p>
          <w:p w14:paraId="68C5D1E8" w14:textId="54B95001" w:rsidR="006645B1" w:rsidRPr="006650EF" w:rsidRDefault="002B2574" w:rsidP="006C5F47">
            <w:pPr>
              <w:spacing w:after="40"/>
              <w:jc w:val="both"/>
              <w:rPr>
                <w:rFonts w:ascii="Arial" w:hAnsi="Arial" w:cs="Arial"/>
                <w:i/>
                <w:iCs/>
                <w:color w:val="FF0000"/>
                <w:sz w:val="22"/>
                <w:szCs w:val="22"/>
              </w:rPr>
            </w:pPr>
            <w:r w:rsidRPr="006650EF">
              <w:rPr>
                <w:rFonts w:ascii="Arial" w:hAnsi="Arial" w:cs="Arial"/>
                <w:i/>
                <w:iCs/>
                <w:sz w:val="22"/>
                <w:szCs w:val="22"/>
                <w:lang w:val="vi"/>
              </w:rPr>
              <w:t xml:space="preserve">Tòa Thượng Thẩm Washington, Quận </w:t>
            </w:r>
          </w:p>
        </w:tc>
      </w:tr>
      <w:tr w:rsidR="006645B1" w:rsidRPr="006650EF" w14:paraId="3E586405" w14:textId="77777777" w:rsidTr="007C40F0">
        <w:trPr>
          <w:trHeight w:val="971"/>
        </w:trPr>
        <w:tc>
          <w:tcPr>
            <w:tcW w:w="9332" w:type="dxa"/>
            <w:shd w:val="clear" w:color="auto" w:fill="auto"/>
          </w:tcPr>
          <w:p w14:paraId="607CD0CD" w14:textId="77777777" w:rsidR="002B2574" w:rsidRPr="006650EF" w:rsidRDefault="006645B1" w:rsidP="002B2574">
            <w:pPr>
              <w:spacing w:before="40" w:after="0"/>
              <w:jc w:val="both"/>
              <w:rPr>
                <w:rFonts w:ascii="Arial" w:hAnsi="Arial" w:cs="Arial"/>
                <w:b/>
                <w:sz w:val="22"/>
                <w:szCs w:val="22"/>
              </w:rPr>
            </w:pPr>
            <w:r w:rsidRPr="006650EF">
              <w:rPr>
                <w:rFonts w:ascii="Arial" w:hAnsi="Arial" w:cs="Arial"/>
                <w:b/>
                <w:bCs/>
                <w:sz w:val="22"/>
                <w:szCs w:val="22"/>
              </w:rPr>
              <w:t>Court's Address:</w:t>
            </w:r>
          </w:p>
          <w:p w14:paraId="4F5AFD4A" w14:textId="0E07C79D" w:rsidR="006645B1" w:rsidRPr="006650EF" w:rsidRDefault="002B2574" w:rsidP="002B2574">
            <w:pPr>
              <w:spacing w:after="0"/>
              <w:jc w:val="both"/>
              <w:rPr>
                <w:rFonts w:ascii="Arial" w:hAnsi="Arial" w:cs="Arial"/>
                <w:b/>
                <w:i/>
                <w:iCs/>
                <w:sz w:val="22"/>
                <w:szCs w:val="22"/>
              </w:rPr>
            </w:pPr>
            <w:r w:rsidRPr="006650EF">
              <w:rPr>
                <w:rFonts w:ascii="Arial" w:hAnsi="Arial" w:cs="Arial"/>
                <w:b/>
                <w:bCs/>
                <w:i/>
                <w:iCs/>
                <w:sz w:val="22"/>
                <w:szCs w:val="22"/>
                <w:lang w:val="vi"/>
              </w:rPr>
              <w:t xml:space="preserve">Địa Chỉ Tòa Án: </w:t>
            </w:r>
          </w:p>
          <w:p w14:paraId="70B3D752" w14:textId="5839A5EB" w:rsidR="006645B1" w:rsidRPr="007C40F0" w:rsidRDefault="007C40F0" w:rsidP="007C40F0">
            <w:pPr>
              <w:tabs>
                <w:tab w:val="left" w:pos="8780"/>
              </w:tabs>
              <w:spacing w:before="40" w:after="0"/>
              <w:jc w:val="both"/>
              <w:rPr>
                <w:rFonts w:ascii="Arial" w:hAnsi="Arial" w:cs="Arial"/>
                <w:b/>
                <w:sz w:val="22"/>
                <w:szCs w:val="22"/>
                <w:u w:val="single"/>
              </w:rPr>
            </w:pPr>
            <w:r w:rsidRPr="007C40F0">
              <w:rPr>
                <w:rFonts w:ascii="Arial" w:hAnsi="Arial" w:cs="Arial"/>
                <w:b/>
                <w:sz w:val="22"/>
                <w:szCs w:val="22"/>
                <w:u w:val="single"/>
              </w:rPr>
              <w:tab/>
            </w:r>
          </w:p>
        </w:tc>
      </w:tr>
    </w:tbl>
    <w:p w14:paraId="5642CE67" w14:textId="77777777" w:rsidR="002B2574" w:rsidRPr="006650EF" w:rsidRDefault="00B649E7" w:rsidP="002B2574">
      <w:pPr>
        <w:pStyle w:val="WABody6above"/>
        <w:spacing w:before="240"/>
        <w:ind w:left="0" w:firstLine="0"/>
      </w:pPr>
      <w:r w:rsidRPr="006650EF">
        <w:t xml:space="preserve">The person filing this </w:t>
      </w:r>
      <w:r w:rsidRPr="006650EF">
        <w:rPr>
          <w:i/>
          <w:iCs/>
        </w:rPr>
        <w:t>Summons</w:t>
      </w:r>
      <w:r w:rsidRPr="006650EF">
        <w:t xml:space="preserve"> and </w:t>
      </w:r>
      <w:r w:rsidRPr="006650EF">
        <w:rPr>
          <w:i/>
          <w:iCs/>
        </w:rPr>
        <w:t>Petition</w:t>
      </w:r>
      <w:r w:rsidRPr="006650EF">
        <w:t xml:space="preserve"> asked the court to change a </w:t>
      </w:r>
      <w:r w:rsidRPr="006650EF">
        <w:rPr>
          <w:i/>
          <w:iCs/>
        </w:rPr>
        <w:t>Parenting Plan</w:t>
      </w:r>
      <w:r w:rsidRPr="006650EF">
        <w:t xml:space="preserve">, </w:t>
      </w:r>
      <w:r w:rsidRPr="006650EF">
        <w:rPr>
          <w:i/>
          <w:iCs/>
        </w:rPr>
        <w:t>Residential Schedule</w:t>
      </w:r>
      <w:r w:rsidRPr="006650EF">
        <w:t xml:space="preserve">, or custody order. You </w:t>
      </w:r>
      <w:r w:rsidRPr="006650EF">
        <w:rPr>
          <w:u w:val="single"/>
        </w:rPr>
        <w:t>must</w:t>
      </w:r>
      <w:r w:rsidRPr="006650EF">
        <w:t xml:space="preserve"> respond in writing for the court to consider your side.</w:t>
      </w:r>
    </w:p>
    <w:p w14:paraId="41BFBD77" w14:textId="67C2615E" w:rsidR="00B649E7" w:rsidRPr="006650EF" w:rsidRDefault="002B2574" w:rsidP="002B2574">
      <w:pPr>
        <w:pStyle w:val="WABody6above"/>
        <w:spacing w:before="0"/>
        <w:ind w:left="0" w:firstLine="0"/>
        <w:rPr>
          <w:b/>
          <w:bCs/>
          <w:i/>
          <w:iCs/>
          <w:lang w:val="vi"/>
        </w:rPr>
      </w:pPr>
      <w:r w:rsidRPr="006650EF">
        <w:rPr>
          <w:i/>
          <w:iCs/>
          <w:lang w:val="vi"/>
        </w:rPr>
        <w:t xml:space="preserve">Người đang nộp Lệnh Triệu Tập và Đơn Xin này đã yêu cầu tòa án thay đổi Kế Hoạch Nuôi Dưỡng Con, Lịch Trình Cư Trú hoặc lệnh giám hộ. Quý vị </w:t>
      </w:r>
      <w:r w:rsidRPr="006650EF">
        <w:rPr>
          <w:i/>
          <w:iCs/>
          <w:u w:val="single"/>
          <w:lang w:val="vi"/>
        </w:rPr>
        <w:t>phải</w:t>
      </w:r>
      <w:r w:rsidRPr="006650EF">
        <w:rPr>
          <w:i/>
          <w:iCs/>
          <w:lang w:val="vi"/>
        </w:rPr>
        <w:t xml:space="preserve"> phản hồi bằng văn bản để tòa án xem xét từ phía bên quý vị. </w:t>
      </w:r>
    </w:p>
    <w:p w14:paraId="355DD000" w14:textId="77777777" w:rsidR="002B2574" w:rsidRPr="006650EF" w:rsidRDefault="006F6A7F" w:rsidP="002B2574">
      <w:pPr>
        <w:tabs>
          <w:tab w:val="left" w:pos="720"/>
          <w:tab w:val="left" w:pos="1440"/>
          <w:tab w:val="left" w:pos="2160"/>
          <w:tab w:val="left" w:pos="2880"/>
          <w:tab w:val="left" w:pos="4176"/>
          <w:tab w:val="left" w:pos="5904"/>
          <w:tab w:val="left" w:pos="6624"/>
          <w:tab w:val="left" w:pos="7056"/>
          <w:tab w:val="left" w:pos="10080"/>
        </w:tabs>
        <w:spacing w:before="120" w:after="0"/>
        <w:rPr>
          <w:rFonts w:ascii="Arial" w:hAnsi="Arial" w:cs="Arial"/>
          <w:sz w:val="22"/>
        </w:rPr>
      </w:pPr>
      <w:r w:rsidRPr="006650EF">
        <w:rPr>
          <w:rFonts w:ascii="Arial" w:hAnsi="Arial" w:cs="Arial"/>
          <w:b/>
          <w:bCs/>
          <w:i/>
          <w:iCs/>
          <w:sz w:val="22"/>
        </w:rPr>
        <w:t xml:space="preserve">Deadline! </w:t>
      </w:r>
      <w:r w:rsidRPr="006650EF">
        <w:rPr>
          <w:rFonts w:ascii="Arial" w:hAnsi="Arial" w:cs="Arial"/>
          <w:sz w:val="22"/>
        </w:rPr>
        <w:t xml:space="preserve">Your </w:t>
      </w:r>
      <w:r w:rsidRPr="006650EF">
        <w:rPr>
          <w:rFonts w:ascii="Arial" w:hAnsi="Arial" w:cs="Arial"/>
          <w:i/>
          <w:iCs/>
          <w:sz w:val="22"/>
        </w:rPr>
        <w:t>Response</w:t>
      </w:r>
      <w:r w:rsidRPr="006650EF">
        <w:rPr>
          <w:rFonts w:ascii="Arial" w:hAnsi="Arial" w:cs="Arial"/>
          <w:sz w:val="22"/>
        </w:rPr>
        <w:t xml:space="preserve"> must be served on the other party within </w:t>
      </w:r>
      <w:r w:rsidRPr="006650EF">
        <w:rPr>
          <w:rFonts w:ascii="Arial" w:hAnsi="Arial" w:cs="Arial"/>
          <w:b/>
          <w:bCs/>
          <w:sz w:val="22"/>
        </w:rPr>
        <w:t>20 day</w:t>
      </w:r>
      <w:bookmarkStart w:id="0" w:name="_GoBack"/>
      <w:bookmarkEnd w:id="0"/>
      <w:r w:rsidRPr="006650EF">
        <w:rPr>
          <w:rFonts w:ascii="Arial" w:hAnsi="Arial" w:cs="Arial"/>
          <w:b/>
          <w:bCs/>
          <w:sz w:val="22"/>
        </w:rPr>
        <w:t>s</w:t>
      </w:r>
      <w:r w:rsidRPr="006650EF">
        <w:rPr>
          <w:rFonts w:ascii="Arial" w:hAnsi="Arial" w:cs="Arial"/>
          <w:sz w:val="22"/>
        </w:rPr>
        <w:t xml:space="preserve"> of the date you were served this </w:t>
      </w:r>
      <w:r w:rsidRPr="006650EF">
        <w:rPr>
          <w:rFonts w:ascii="Arial" w:hAnsi="Arial" w:cs="Arial"/>
          <w:i/>
          <w:iCs/>
          <w:sz w:val="22"/>
        </w:rPr>
        <w:t>Summons</w:t>
      </w:r>
      <w:r w:rsidRPr="006650EF">
        <w:rPr>
          <w:rFonts w:ascii="Arial" w:hAnsi="Arial" w:cs="Arial"/>
          <w:sz w:val="22"/>
        </w:rPr>
        <w:t xml:space="preserve"> (60 days if you were served outside of Washington State). If the case has been filed in court, you must also file your </w:t>
      </w:r>
      <w:r w:rsidRPr="006650EF">
        <w:rPr>
          <w:rFonts w:ascii="Arial" w:hAnsi="Arial" w:cs="Arial"/>
          <w:i/>
          <w:iCs/>
          <w:sz w:val="22"/>
        </w:rPr>
        <w:t>Response</w:t>
      </w:r>
      <w:r w:rsidRPr="006650EF">
        <w:rPr>
          <w:rFonts w:ascii="Arial" w:hAnsi="Arial" w:cs="Arial"/>
          <w:sz w:val="22"/>
        </w:rPr>
        <w:t xml:space="preserve"> by the same deadline.</w:t>
      </w:r>
    </w:p>
    <w:p w14:paraId="73D465B4" w14:textId="3009D17F" w:rsidR="006F6A7F" w:rsidRPr="006650EF" w:rsidRDefault="002B2574" w:rsidP="002B2574">
      <w:pPr>
        <w:tabs>
          <w:tab w:val="left" w:pos="720"/>
          <w:tab w:val="left" w:pos="1440"/>
          <w:tab w:val="left" w:pos="2160"/>
          <w:tab w:val="left" w:pos="2880"/>
          <w:tab w:val="left" w:pos="4176"/>
          <w:tab w:val="left" w:pos="5904"/>
          <w:tab w:val="left" w:pos="6624"/>
          <w:tab w:val="left" w:pos="7056"/>
          <w:tab w:val="left" w:pos="10080"/>
        </w:tabs>
        <w:spacing w:after="0"/>
        <w:rPr>
          <w:rFonts w:ascii="Arial" w:hAnsi="Arial" w:cs="Arial"/>
          <w:i/>
          <w:iCs/>
          <w:sz w:val="22"/>
          <w:lang w:val="vi"/>
        </w:rPr>
      </w:pPr>
      <w:r w:rsidRPr="006650EF">
        <w:rPr>
          <w:rFonts w:ascii="Arial" w:hAnsi="Arial" w:cs="Arial"/>
          <w:b/>
          <w:bCs/>
          <w:i/>
          <w:iCs/>
          <w:sz w:val="22"/>
          <w:lang w:val="vi"/>
        </w:rPr>
        <w:t xml:space="preserve">Hạn Cuối! </w:t>
      </w:r>
      <w:r w:rsidRPr="006650EF">
        <w:rPr>
          <w:rFonts w:ascii="Arial" w:hAnsi="Arial" w:cs="Arial"/>
          <w:i/>
          <w:iCs/>
          <w:sz w:val="22"/>
          <w:lang w:val="vi"/>
        </w:rPr>
        <w:t xml:space="preserve">Phản Hồi của quý vị phải được tống đạt cho bên còn lại trong vòng </w:t>
      </w:r>
      <w:r w:rsidRPr="006650EF">
        <w:rPr>
          <w:rFonts w:ascii="Arial" w:hAnsi="Arial" w:cs="Arial"/>
          <w:b/>
          <w:bCs/>
          <w:i/>
          <w:iCs/>
          <w:sz w:val="22"/>
          <w:lang w:val="vi"/>
        </w:rPr>
        <w:t>20 ngày</w:t>
      </w:r>
      <w:r w:rsidRPr="006650EF">
        <w:rPr>
          <w:rFonts w:ascii="Arial" w:hAnsi="Arial" w:cs="Arial"/>
          <w:i/>
          <w:iCs/>
          <w:sz w:val="22"/>
          <w:lang w:val="vi"/>
        </w:rPr>
        <w:t xml:space="preserve"> kể từ ngày quý vị đã được tống đạt Lệnh Triệu Tập này (60 ngày nếu quý vị được tống đạt ngoài Tiểu Bang Washington). Nếu vụ án đã được đệ trình lên tòa án, quý vị cũng phải gởi Phản Hồi của mình trước hạn cuối tương tự. </w:t>
      </w:r>
    </w:p>
    <w:p w14:paraId="3F85F75E" w14:textId="77777777" w:rsidR="002B2574" w:rsidRPr="006650EF" w:rsidRDefault="006F6A7F" w:rsidP="002B2574">
      <w:pPr>
        <w:pStyle w:val="WAItem"/>
        <w:numPr>
          <w:ilvl w:val="0"/>
          <w:numId w:val="0"/>
        </w:numPr>
        <w:tabs>
          <w:tab w:val="clear" w:pos="540"/>
        </w:tabs>
        <w:spacing w:before="120"/>
        <w:rPr>
          <w:rFonts w:ascii="Arial" w:hAnsi="Arial"/>
          <w:b w:val="0"/>
          <w:sz w:val="22"/>
          <w:szCs w:val="22"/>
        </w:rPr>
      </w:pPr>
      <w:r w:rsidRPr="006650EF">
        <w:rPr>
          <w:rFonts w:ascii="Arial" w:hAnsi="Arial"/>
          <w:bCs/>
          <w:sz w:val="22"/>
          <w:szCs w:val="22"/>
        </w:rPr>
        <w:t xml:space="preserve">If you do not </w:t>
      </w:r>
      <w:r w:rsidRPr="006650EF">
        <w:rPr>
          <w:rFonts w:ascii="Arial" w:hAnsi="Arial"/>
          <w:b w:val="0"/>
          <w:sz w:val="22"/>
          <w:szCs w:val="22"/>
        </w:rPr>
        <w:t xml:space="preserve">file and serve your </w:t>
      </w:r>
      <w:r w:rsidRPr="006650EF">
        <w:rPr>
          <w:rFonts w:ascii="Arial" w:hAnsi="Arial"/>
          <w:b w:val="0"/>
          <w:i/>
          <w:iCs/>
          <w:sz w:val="22"/>
          <w:szCs w:val="22"/>
        </w:rPr>
        <w:t>Response</w:t>
      </w:r>
      <w:r w:rsidRPr="006650EF">
        <w:rPr>
          <w:rFonts w:ascii="Arial" w:hAnsi="Arial"/>
          <w:b w:val="0"/>
          <w:sz w:val="22"/>
          <w:szCs w:val="22"/>
        </w:rPr>
        <w:t xml:space="preserve"> or a </w:t>
      </w:r>
      <w:r w:rsidRPr="006650EF">
        <w:rPr>
          <w:rFonts w:ascii="Arial" w:hAnsi="Arial"/>
          <w:b w:val="0"/>
          <w:i/>
          <w:iCs/>
          <w:sz w:val="22"/>
          <w:szCs w:val="22"/>
        </w:rPr>
        <w:t>Notice of Appearance</w:t>
      </w:r>
      <w:r w:rsidRPr="006650EF">
        <w:rPr>
          <w:rFonts w:ascii="Arial" w:hAnsi="Arial"/>
          <w:b w:val="0"/>
          <w:sz w:val="22"/>
          <w:szCs w:val="22"/>
        </w:rPr>
        <w:t xml:space="preserve"> by the deadline:</w:t>
      </w:r>
    </w:p>
    <w:p w14:paraId="364EA4AD" w14:textId="0395225F" w:rsidR="006F6A7F" w:rsidRPr="006650EF" w:rsidRDefault="002B2574" w:rsidP="002B2574">
      <w:pPr>
        <w:pStyle w:val="WAItem"/>
        <w:numPr>
          <w:ilvl w:val="0"/>
          <w:numId w:val="0"/>
        </w:numPr>
        <w:tabs>
          <w:tab w:val="clear" w:pos="540"/>
        </w:tabs>
        <w:spacing w:before="0"/>
        <w:rPr>
          <w:rFonts w:ascii="Arial" w:hAnsi="Arial"/>
          <w:b w:val="0"/>
          <w:i/>
          <w:iCs/>
          <w:sz w:val="22"/>
          <w:szCs w:val="22"/>
        </w:rPr>
      </w:pPr>
      <w:r w:rsidRPr="006650EF">
        <w:rPr>
          <w:rFonts w:ascii="Arial" w:hAnsi="Arial"/>
          <w:bCs/>
          <w:i/>
          <w:iCs/>
          <w:sz w:val="22"/>
          <w:szCs w:val="22"/>
          <w:lang w:val="vi"/>
        </w:rPr>
        <w:t>Nếu quý vị không</w:t>
      </w:r>
      <w:r w:rsidRPr="006650EF">
        <w:rPr>
          <w:rFonts w:ascii="Arial" w:hAnsi="Arial"/>
          <w:b w:val="0"/>
          <w:i/>
          <w:iCs/>
          <w:sz w:val="22"/>
          <w:szCs w:val="22"/>
          <w:lang w:val="vi"/>
        </w:rPr>
        <w:t xml:space="preserve"> nộp và tống đạt Phản Hồi hoặc Thông Báo Hiện Diện trước hạn cuối:</w:t>
      </w:r>
    </w:p>
    <w:p w14:paraId="6B2B9198" w14:textId="77777777" w:rsidR="002B2574" w:rsidRPr="006650EF" w:rsidRDefault="006F6A7F" w:rsidP="002B2574">
      <w:pPr>
        <w:numPr>
          <w:ilvl w:val="0"/>
          <w:numId w:val="3"/>
        </w:numPr>
        <w:spacing w:before="120" w:after="0"/>
        <w:ind w:left="1080"/>
        <w:rPr>
          <w:rFonts w:ascii="Arial" w:hAnsi="Arial" w:cs="Arial"/>
          <w:sz w:val="22"/>
          <w:szCs w:val="22"/>
        </w:rPr>
      </w:pPr>
      <w:r w:rsidRPr="006650EF">
        <w:rPr>
          <w:rFonts w:ascii="Arial" w:hAnsi="Arial" w:cs="Arial"/>
          <w:sz w:val="22"/>
          <w:szCs w:val="22"/>
        </w:rPr>
        <w:t>No one has to notify you about other hearings in this case, and</w:t>
      </w:r>
    </w:p>
    <w:p w14:paraId="0210451D" w14:textId="42198550" w:rsidR="006F6A7F" w:rsidRPr="006650EF" w:rsidRDefault="002B2574" w:rsidP="006C5F47">
      <w:pPr>
        <w:spacing w:after="0"/>
        <w:ind w:left="1080"/>
        <w:rPr>
          <w:rFonts w:ascii="Arial" w:hAnsi="Arial" w:cs="Arial"/>
          <w:i/>
          <w:iCs/>
          <w:sz w:val="22"/>
          <w:szCs w:val="22"/>
        </w:rPr>
      </w:pPr>
      <w:r w:rsidRPr="006650EF">
        <w:rPr>
          <w:rFonts w:ascii="Arial" w:hAnsi="Arial" w:cs="Arial"/>
          <w:i/>
          <w:iCs/>
          <w:sz w:val="22"/>
          <w:szCs w:val="22"/>
          <w:lang w:val="vi"/>
        </w:rPr>
        <w:t>Không có người nào phải thông báo cho quý vị về các phiên xét xử khác trong vụ án này, và</w:t>
      </w:r>
    </w:p>
    <w:p w14:paraId="41099909" w14:textId="77777777" w:rsidR="002B2574" w:rsidRPr="006650EF" w:rsidRDefault="006F6A7F" w:rsidP="002B2574">
      <w:pPr>
        <w:numPr>
          <w:ilvl w:val="0"/>
          <w:numId w:val="3"/>
        </w:numPr>
        <w:spacing w:before="120" w:after="0"/>
        <w:ind w:left="1080"/>
        <w:rPr>
          <w:rFonts w:ascii="Arial" w:hAnsi="Arial" w:cs="Arial"/>
          <w:iCs/>
          <w:sz w:val="22"/>
          <w:szCs w:val="22"/>
        </w:rPr>
      </w:pPr>
      <w:r w:rsidRPr="006650EF">
        <w:rPr>
          <w:rFonts w:ascii="Arial" w:hAnsi="Arial" w:cs="Arial"/>
          <w:sz w:val="22"/>
          <w:szCs w:val="22"/>
        </w:rPr>
        <w:t xml:space="preserve">The court may approve the requests in the </w:t>
      </w:r>
      <w:r w:rsidRPr="006650EF">
        <w:rPr>
          <w:rFonts w:ascii="Arial" w:hAnsi="Arial" w:cs="Arial"/>
          <w:i/>
          <w:iCs/>
          <w:sz w:val="22"/>
          <w:szCs w:val="22"/>
        </w:rPr>
        <w:t>Petition</w:t>
      </w:r>
      <w:r w:rsidRPr="006650EF">
        <w:rPr>
          <w:rFonts w:ascii="Arial" w:hAnsi="Arial" w:cs="Arial"/>
          <w:sz w:val="22"/>
          <w:szCs w:val="22"/>
        </w:rPr>
        <w:t xml:space="preserve"> without hearing your side. (This is called a </w:t>
      </w:r>
      <w:r w:rsidRPr="006650EF">
        <w:rPr>
          <w:rFonts w:ascii="Arial" w:hAnsi="Arial" w:cs="Arial"/>
          <w:i/>
          <w:iCs/>
          <w:sz w:val="22"/>
          <w:szCs w:val="22"/>
        </w:rPr>
        <w:t>default judgment.</w:t>
      </w:r>
      <w:r w:rsidRPr="006650EF">
        <w:rPr>
          <w:rFonts w:ascii="Arial" w:hAnsi="Arial" w:cs="Arial"/>
          <w:sz w:val="22"/>
          <w:szCs w:val="22"/>
        </w:rPr>
        <w:t>)</w:t>
      </w:r>
    </w:p>
    <w:p w14:paraId="453808DB" w14:textId="5A85B21B" w:rsidR="006F6A7F" w:rsidRPr="006650EF" w:rsidRDefault="002B2574" w:rsidP="006C5F47">
      <w:pPr>
        <w:spacing w:after="0"/>
        <w:ind w:left="1080"/>
        <w:rPr>
          <w:rFonts w:ascii="Arial" w:hAnsi="Arial" w:cs="Arial"/>
          <w:i/>
          <w:iCs/>
          <w:sz w:val="22"/>
          <w:szCs w:val="22"/>
        </w:rPr>
      </w:pPr>
      <w:r w:rsidRPr="006650EF">
        <w:rPr>
          <w:rFonts w:ascii="Arial" w:hAnsi="Arial" w:cs="Arial"/>
          <w:i/>
          <w:iCs/>
          <w:sz w:val="22"/>
          <w:szCs w:val="22"/>
          <w:lang w:val="vi"/>
        </w:rPr>
        <w:t>Tòa án có thể chấp thuận yêu cầu trong Đơn Xin mà không cần xét xử phía bên quý vị. (Đây được gọi là phán quyết khiếm diện.)</w:t>
      </w:r>
    </w:p>
    <w:p w14:paraId="66425BFC" w14:textId="77777777" w:rsidR="002B2574" w:rsidRPr="006650EF" w:rsidRDefault="006F6A7F" w:rsidP="002B2574">
      <w:pPr>
        <w:pStyle w:val="WAItem"/>
        <w:numPr>
          <w:ilvl w:val="0"/>
          <w:numId w:val="0"/>
        </w:numPr>
        <w:spacing w:before="120"/>
        <w:rPr>
          <w:rFonts w:ascii="Arial" w:hAnsi="Arial"/>
          <w:b w:val="0"/>
          <w:sz w:val="22"/>
          <w:szCs w:val="22"/>
        </w:rPr>
      </w:pPr>
      <w:r w:rsidRPr="006650EF">
        <w:rPr>
          <w:rFonts w:ascii="Arial" w:hAnsi="Arial"/>
          <w:bCs/>
          <w:sz w:val="22"/>
          <w:szCs w:val="22"/>
        </w:rPr>
        <w:lastRenderedPageBreak/>
        <w:t xml:space="preserve">Lawyer not required. </w:t>
      </w:r>
      <w:r w:rsidRPr="006650EF">
        <w:rPr>
          <w:rFonts w:ascii="Arial" w:hAnsi="Arial"/>
          <w:b w:val="0"/>
          <w:sz w:val="22"/>
          <w:szCs w:val="22"/>
        </w:rPr>
        <w:t xml:space="preserve">It is a good idea to talk to a lawyer, but you may file and serve your </w:t>
      </w:r>
      <w:r w:rsidRPr="006650EF">
        <w:rPr>
          <w:rFonts w:ascii="Arial" w:hAnsi="Arial"/>
          <w:b w:val="0"/>
          <w:i/>
          <w:iCs/>
          <w:sz w:val="22"/>
          <w:szCs w:val="22"/>
        </w:rPr>
        <w:t>Response</w:t>
      </w:r>
      <w:r w:rsidRPr="006650EF">
        <w:rPr>
          <w:rFonts w:ascii="Arial" w:hAnsi="Arial"/>
          <w:b w:val="0"/>
          <w:sz w:val="22"/>
          <w:szCs w:val="22"/>
        </w:rPr>
        <w:t xml:space="preserve"> without one.</w:t>
      </w:r>
    </w:p>
    <w:p w14:paraId="11B8908E" w14:textId="306AB1B8" w:rsidR="006F6A7F" w:rsidRPr="006650EF" w:rsidRDefault="002B2574" w:rsidP="002B2574">
      <w:pPr>
        <w:pStyle w:val="WAItem"/>
        <w:numPr>
          <w:ilvl w:val="0"/>
          <w:numId w:val="0"/>
        </w:numPr>
        <w:spacing w:before="0"/>
        <w:rPr>
          <w:rFonts w:ascii="Arial" w:hAnsi="Arial"/>
          <w:i/>
          <w:iCs/>
          <w:lang w:val="vi"/>
        </w:rPr>
      </w:pPr>
      <w:r w:rsidRPr="006650EF">
        <w:rPr>
          <w:rFonts w:ascii="Arial" w:hAnsi="Arial"/>
          <w:bCs/>
          <w:i/>
          <w:iCs/>
          <w:sz w:val="22"/>
          <w:szCs w:val="22"/>
          <w:lang w:val="vi"/>
        </w:rPr>
        <w:t xml:space="preserve">Luật sư không cần có. </w:t>
      </w:r>
      <w:r w:rsidRPr="006650EF">
        <w:rPr>
          <w:rFonts w:ascii="Arial" w:hAnsi="Arial"/>
          <w:b w:val="0"/>
          <w:i/>
          <w:iCs/>
          <w:sz w:val="22"/>
          <w:szCs w:val="22"/>
          <w:lang w:val="vi"/>
        </w:rPr>
        <w:t>Một ý kiến hay là nói chuyện với luật sư, nhưng quý vị có thể nộp và tống đạt Phản Hồi của mình mà không cần có luật sư.</w:t>
      </w:r>
    </w:p>
    <w:p w14:paraId="16A09CF5" w14:textId="77777777" w:rsidR="002B2574" w:rsidRPr="006650EF" w:rsidRDefault="006F6A7F" w:rsidP="002B2574">
      <w:pPr>
        <w:tabs>
          <w:tab w:val="left" w:pos="3690"/>
          <w:tab w:val="left" w:pos="4500"/>
          <w:tab w:val="left" w:pos="6300"/>
        </w:tabs>
        <w:spacing w:before="120" w:after="0"/>
        <w:rPr>
          <w:rFonts w:ascii="Arial" w:hAnsi="Arial"/>
          <w:b/>
          <w:bCs/>
        </w:rPr>
      </w:pPr>
      <w:r w:rsidRPr="006650EF">
        <w:rPr>
          <w:rFonts w:ascii="Arial" w:hAnsi="Arial"/>
          <w:b/>
          <w:bCs/>
        </w:rPr>
        <w:t>Follow these steps:</w:t>
      </w:r>
    </w:p>
    <w:p w14:paraId="708E5DA4" w14:textId="0EE4098A" w:rsidR="006F6A7F" w:rsidRPr="006650EF" w:rsidRDefault="002B2574" w:rsidP="002B2574">
      <w:pPr>
        <w:tabs>
          <w:tab w:val="left" w:pos="3690"/>
          <w:tab w:val="left" w:pos="4500"/>
          <w:tab w:val="left" w:pos="6300"/>
        </w:tabs>
        <w:spacing w:after="0"/>
        <w:rPr>
          <w:rFonts w:ascii="Arial" w:hAnsi="Arial"/>
          <w:b/>
          <w:bCs/>
          <w:i/>
          <w:iCs/>
        </w:rPr>
      </w:pPr>
      <w:r w:rsidRPr="006650EF">
        <w:rPr>
          <w:rFonts w:ascii="Arial" w:hAnsi="Arial"/>
          <w:b/>
          <w:bCs/>
          <w:i/>
          <w:iCs/>
          <w:lang w:val="vi"/>
        </w:rPr>
        <w:t>Thực hiện theo các bước sau đây:</w:t>
      </w:r>
    </w:p>
    <w:p w14:paraId="62CB9886" w14:textId="77777777" w:rsidR="002B2574" w:rsidRPr="006650EF" w:rsidRDefault="00B649E7" w:rsidP="002B2574">
      <w:pPr>
        <w:tabs>
          <w:tab w:val="left" w:pos="3690"/>
          <w:tab w:val="left" w:pos="4500"/>
          <w:tab w:val="left" w:pos="6300"/>
        </w:tabs>
        <w:spacing w:before="120" w:after="0"/>
        <w:ind w:left="720" w:hanging="720"/>
        <w:outlineLvl w:val="1"/>
        <w:rPr>
          <w:rFonts w:ascii="Arial" w:hAnsi="Arial"/>
          <w:sz w:val="22"/>
          <w:szCs w:val="22"/>
        </w:rPr>
      </w:pPr>
      <w:r w:rsidRPr="006650EF">
        <w:rPr>
          <w:rFonts w:ascii="Arial" w:hAnsi="Arial"/>
          <w:b/>
          <w:bCs/>
          <w:sz w:val="22"/>
          <w:szCs w:val="22"/>
        </w:rPr>
        <w:t>1.</w:t>
      </w:r>
      <w:r w:rsidRPr="006650EF">
        <w:rPr>
          <w:rFonts w:ascii="Arial" w:hAnsi="Arial"/>
          <w:b/>
          <w:bCs/>
        </w:rPr>
        <w:tab/>
      </w:r>
      <w:r w:rsidRPr="006650EF">
        <w:rPr>
          <w:rFonts w:ascii="Arial" w:hAnsi="Arial"/>
          <w:b/>
          <w:bCs/>
          <w:sz w:val="22"/>
        </w:rPr>
        <w:t>Read</w:t>
      </w:r>
      <w:r w:rsidRPr="006650EF">
        <w:rPr>
          <w:rFonts w:ascii="Arial" w:hAnsi="Arial"/>
          <w:sz w:val="22"/>
          <w:szCs w:val="22"/>
        </w:rPr>
        <w:t xml:space="preserve"> the </w:t>
      </w:r>
      <w:r w:rsidRPr="006650EF">
        <w:rPr>
          <w:rFonts w:ascii="Arial" w:hAnsi="Arial"/>
          <w:i/>
          <w:iCs/>
          <w:sz w:val="22"/>
          <w:szCs w:val="22"/>
        </w:rPr>
        <w:t>Petition</w:t>
      </w:r>
      <w:r w:rsidRPr="006650EF">
        <w:rPr>
          <w:rFonts w:ascii="Arial" w:hAnsi="Arial"/>
          <w:sz w:val="22"/>
          <w:szCs w:val="22"/>
        </w:rPr>
        <w:t xml:space="preserve"> and any other documents you receive with this </w:t>
      </w:r>
      <w:r w:rsidRPr="006650EF">
        <w:rPr>
          <w:rFonts w:ascii="Arial" w:hAnsi="Arial"/>
          <w:i/>
          <w:iCs/>
          <w:sz w:val="22"/>
          <w:szCs w:val="22"/>
        </w:rPr>
        <w:t>Summons</w:t>
      </w:r>
      <w:r w:rsidRPr="006650EF">
        <w:rPr>
          <w:rFonts w:ascii="Arial" w:hAnsi="Arial"/>
          <w:sz w:val="22"/>
          <w:szCs w:val="22"/>
        </w:rPr>
        <w:t>. These documents explain what the other party is asking for.</w:t>
      </w:r>
    </w:p>
    <w:p w14:paraId="20AB566A" w14:textId="3C65CA1B" w:rsidR="006F6A7F" w:rsidRPr="006650EF" w:rsidRDefault="006C5F47" w:rsidP="002B2574">
      <w:pPr>
        <w:tabs>
          <w:tab w:val="left" w:pos="3690"/>
          <w:tab w:val="left" w:pos="4500"/>
          <w:tab w:val="left" w:pos="6300"/>
        </w:tabs>
        <w:spacing w:after="0"/>
        <w:ind w:left="720" w:hanging="720"/>
        <w:outlineLvl w:val="1"/>
        <w:rPr>
          <w:rFonts w:ascii="Arial" w:hAnsi="Arial"/>
          <w:i/>
          <w:iCs/>
          <w:sz w:val="22"/>
          <w:szCs w:val="22"/>
          <w:lang w:val="vi"/>
        </w:rPr>
      </w:pPr>
      <w:r w:rsidRPr="006650EF">
        <w:rPr>
          <w:rFonts w:ascii="Arial" w:hAnsi="Arial"/>
          <w:b/>
          <w:bCs/>
          <w:i/>
          <w:iCs/>
          <w:sz w:val="22"/>
        </w:rPr>
        <w:tab/>
      </w:r>
      <w:r w:rsidRPr="006650EF">
        <w:rPr>
          <w:rFonts w:ascii="Arial" w:hAnsi="Arial"/>
          <w:b/>
          <w:bCs/>
          <w:i/>
          <w:iCs/>
          <w:sz w:val="22"/>
          <w:lang w:val="vi"/>
        </w:rPr>
        <w:t>Đọc</w:t>
      </w:r>
      <w:r w:rsidRPr="006650EF">
        <w:rPr>
          <w:rFonts w:ascii="Arial" w:hAnsi="Arial"/>
          <w:i/>
          <w:iCs/>
          <w:sz w:val="22"/>
          <w:szCs w:val="22"/>
          <w:lang w:val="vi"/>
        </w:rPr>
        <w:t xml:space="preserve"> Đơn Xin và bất kỳ chứng từ nào khác mà quý vị nhận được cùng với Lệnh Triệu Tập này. Các chứng từ này giải thích những gì bên còn lại đang yêu cầu.</w:t>
      </w:r>
    </w:p>
    <w:p w14:paraId="0830EF47" w14:textId="77777777" w:rsidR="002B2574" w:rsidRPr="006650EF" w:rsidRDefault="00B649E7" w:rsidP="002B2574">
      <w:pPr>
        <w:tabs>
          <w:tab w:val="left" w:pos="720"/>
        </w:tabs>
        <w:spacing w:before="120" w:after="0"/>
        <w:ind w:left="720" w:hanging="720"/>
        <w:outlineLvl w:val="1"/>
        <w:rPr>
          <w:rFonts w:ascii="Arial" w:hAnsi="Arial" w:cs="Arial"/>
          <w:iCs/>
          <w:sz w:val="22"/>
          <w:szCs w:val="22"/>
        </w:rPr>
      </w:pPr>
      <w:r w:rsidRPr="006650EF">
        <w:rPr>
          <w:rFonts w:ascii="Arial" w:hAnsi="Arial" w:cs="Arial"/>
          <w:b/>
          <w:bCs/>
          <w:sz w:val="22"/>
          <w:szCs w:val="22"/>
        </w:rPr>
        <w:t>2.</w:t>
      </w:r>
      <w:r w:rsidRPr="006650EF">
        <w:rPr>
          <w:rFonts w:ascii="Arial" w:hAnsi="Arial" w:cs="Arial"/>
          <w:b/>
          <w:bCs/>
          <w:sz w:val="22"/>
          <w:szCs w:val="22"/>
        </w:rPr>
        <w:tab/>
        <w:t>Fill out</w:t>
      </w:r>
      <w:r w:rsidRPr="006650EF">
        <w:rPr>
          <w:rFonts w:ascii="Arial" w:hAnsi="Arial" w:cs="Arial"/>
          <w:sz w:val="22"/>
          <w:szCs w:val="22"/>
        </w:rPr>
        <w:t xml:space="preserve"> the </w:t>
      </w:r>
      <w:r w:rsidRPr="006650EF">
        <w:rPr>
          <w:rFonts w:ascii="Arial" w:hAnsi="Arial" w:cs="Arial"/>
          <w:i/>
          <w:iCs/>
          <w:sz w:val="22"/>
          <w:szCs w:val="22"/>
        </w:rPr>
        <w:t xml:space="preserve">Response to Petition to Change a Parenting Plan or Residential Schedule </w:t>
      </w:r>
      <w:r w:rsidRPr="006650EF">
        <w:rPr>
          <w:rFonts w:ascii="Arial" w:hAnsi="Arial" w:cs="Arial"/>
          <w:sz w:val="22"/>
          <w:szCs w:val="22"/>
        </w:rPr>
        <w:t>(FL Modify 602).</w:t>
      </w:r>
    </w:p>
    <w:p w14:paraId="681EE178" w14:textId="28074C85" w:rsidR="006F6A7F" w:rsidRPr="006650EF" w:rsidRDefault="006C5F47" w:rsidP="002B2574">
      <w:pPr>
        <w:tabs>
          <w:tab w:val="left" w:pos="720"/>
        </w:tabs>
        <w:spacing w:after="0"/>
        <w:ind w:left="720" w:hanging="720"/>
        <w:outlineLvl w:val="1"/>
        <w:rPr>
          <w:rFonts w:ascii="Arial" w:hAnsi="Arial" w:cs="Arial"/>
          <w:i/>
          <w:iCs/>
          <w:sz w:val="22"/>
          <w:szCs w:val="22"/>
        </w:rPr>
      </w:pPr>
      <w:r w:rsidRPr="006650EF">
        <w:rPr>
          <w:rFonts w:ascii="Arial" w:hAnsi="Arial" w:cs="Arial"/>
          <w:b/>
          <w:bCs/>
          <w:i/>
          <w:iCs/>
          <w:sz w:val="22"/>
          <w:szCs w:val="22"/>
        </w:rPr>
        <w:tab/>
      </w:r>
      <w:r w:rsidRPr="006650EF">
        <w:rPr>
          <w:rFonts w:ascii="Arial" w:hAnsi="Arial" w:cs="Arial"/>
          <w:b/>
          <w:bCs/>
          <w:i/>
          <w:iCs/>
          <w:sz w:val="22"/>
          <w:szCs w:val="22"/>
          <w:lang w:val="vi"/>
        </w:rPr>
        <w:t>Điền vào</w:t>
      </w:r>
      <w:r w:rsidRPr="006650EF">
        <w:rPr>
          <w:rFonts w:ascii="Arial" w:hAnsi="Arial" w:cs="Arial"/>
          <w:i/>
          <w:iCs/>
          <w:sz w:val="22"/>
          <w:szCs w:val="22"/>
          <w:lang w:val="vi"/>
        </w:rPr>
        <w:t xml:space="preserve"> Phản Hồi Đơn Xin Thay Đổi Kế Hoạch Nuôi Dưỡng Con hoặc Lịch Trình Cư Trú (FL Sửa đổi 602).</w:t>
      </w:r>
    </w:p>
    <w:p w14:paraId="0631338E" w14:textId="77777777" w:rsidR="002B2574" w:rsidRPr="006650EF" w:rsidRDefault="006F6A7F" w:rsidP="002B2574">
      <w:pPr>
        <w:pStyle w:val="WAItem"/>
        <w:numPr>
          <w:ilvl w:val="0"/>
          <w:numId w:val="0"/>
        </w:numPr>
        <w:spacing w:before="120"/>
        <w:ind w:left="720"/>
        <w:outlineLvl w:val="9"/>
        <w:rPr>
          <w:rFonts w:ascii="Arial" w:hAnsi="Arial"/>
          <w:b w:val="0"/>
          <w:bCs/>
          <w:sz w:val="22"/>
          <w:szCs w:val="22"/>
        </w:rPr>
      </w:pPr>
      <w:r w:rsidRPr="006650EF">
        <w:rPr>
          <w:rFonts w:ascii="Arial" w:hAnsi="Arial"/>
          <w:b w:val="0"/>
          <w:sz w:val="22"/>
          <w:szCs w:val="22"/>
        </w:rPr>
        <w:t xml:space="preserve">You can get the </w:t>
      </w:r>
      <w:r w:rsidRPr="006650EF">
        <w:rPr>
          <w:rFonts w:ascii="Arial" w:hAnsi="Arial"/>
          <w:b w:val="0"/>
          <w:i/>
          <w:iCs/>
          <w:sz w:val="22"/>
          <w:szCs w:val="22"/>
        </w:rPr>
        <w:t>Response</w:t>
      </w:r>
      <w:r w:rsidRPr="006650EF">
        <w:rPr>
          <w:rFonts w:ascii="Arial" w:hAnsi="Arial"/>
          <w:b w:val="0"/>
          <w:sz w:val="22"/>
          <w:szCs w:val="22"/>
        </w:rPr>
        <w:t xml:space="preserve"> and other forms at:</w:t>
      </w:r>
    </w:p>
    <w:p w14:paraId="03BCA4F2" w14:textId="3F4A61F7" w:rsidR="006F6A7F" w:rsidRPr="006650EF" w:rsidRDefault="002B2574" w:rsidP="002B2574">
      <w:pPr>
        <w:pStyle w:val="WAItem"/>
        <w:numPr>
          <w:ilvl w:val="0"/>
          <w:numId w:val="0"/>
        </w:numPr>
        <w:spacing w:before="0"/>
        <w:ind w:left="720"/>
        <w:outlineLvl w:val="9"/>
        <w:rPr>
          <w:rFonts w:ascii="Arial" w:hAnsi="Arial"/>
          <w:b w:val="0"/>
          <w:bCs/>
          <w:i/>
          <w:iCs/>
          <w:sz w:val="22"/>
          <w:szCs w:val="22"/>
        </w:rPr>
      </w:pPr>
      <w:r w:rsidRPr="006650EF">
        <w:rPr>
          <w:rFonts w:ascii="Arial" w:hAnsi="Arial"/>
          <w:b w:val="0"/>
          <w:i/>
          <w:iCs/>
          <w:sz w:val="22"/>
          <w:szCs w:val="22"/>
          <w:lang w:val="vi"/>
        </w:rPr>
        <w:t>Quý vị có thể nhận được Phản Hồi và các mẫu đơn khác tại:</w:t>
      </w:r>
    </w:p>
    <w:p w14:paraId="7F7AE209" w14:textId="77777777" w:rsidR="002B2574" w:rsidRPr="006650EF" w:rsidRDefault="006F6A7F" w:rsidP="002B2574">
      <w:pPr>
        <w:numPr>
          <w:ilvl w:val="0"/>
          <w:numId w:val="1"/>
        </w:numPr>
        <w:tabs>
          <w:tab w:val="left" w:pos="1260"/>
        </w:tabs>
        <w:spacing w:before="120" w:after="0"/>
        <w:ind w:left="1448" w:hanging="274"/>
        <w:rPr>
          <w:rFonts w:ascii="Arial" w:hAnsi="Arial" w:cs="Arial"/>
          <w:i/>
          <w:sz w:val="22"/>
          <w:szCs w:val="22"/>
        </w:rPr>
      </w:pPr>
      <w:r w:rsidRPr="006650EF">
        <w:rPr>
          <w:rFonts w:ascii="Arial" w:hAnsi="Arial" w:cs="Arial"/>
          <w:sz w:val="22"/>
          <w:szCs w:val="22"/>
        </w:rPr>
        <w:t xml:space="preserve">The Washington State Courts’ website: </w:t>
      </w:r>
      <w:r w:rsidRPr="006650EF">
        <w:rPr>
          <w:rFonts w:ascii="Arial" w:hAnsi="Arial" w:cs="Arial"/>
          <w:i/>
          <w:iCs/>
          <w:sz w:val="22"/>
          <w:szCs w:val="22"/>
        </w:rPr>
        <w:t>www.courts.wa.gov/forms</w:t>
      </w:r>
    </w:p>
    <w:p w14:paraId="77107E0D" w14:textId="7FF1CE7D" w:rsidR="006F6A7F" w:rsidRPr="006650EF" w:rsidRDefault="002B2574" w:rsidP="006C5F47">
      <w:pPr>
        <w:tabs>
          <w:tab w:val="left" w:pos="1260"/>
        </w:tabs>
        <w:spacing w:after="0"/>
        <w:ind w:left="1448"/>
        <w:rPr>
          <w:rFonts w:ascii="Arial" w:hAnsi="Arial" w:cs="Arial"/>
          <w:i/>
          <w:iCs/>
          <w:sz w:val="22"/>
          <w:szCs w:val="22"/>
        </w:rPr>
      </w:pPr>
      <w:r w:rsidRPr="006650EF">
        <w:rPr>
          <w:rFonts w:ascii="Arial" w:hAnsi="Arial" w:cs="Arial"/>
          <w:i/>
          <w:iCs/>
          <w:sz w:val="22"/>
          <w:szCs w:val="22"/>
          <w:lang w:val="vi"/>
        </w:rPr>
        <w:t>Trang web của Tòa Án Tiểu Bang Washington: www.courts.wa.gov/forms</w:t>
      </w:r>
    </w:p>
    <w:p w14:paraId="1BB48FC3" w14:textId="77777777" w:rsidR="002B2574" w:rsidRPr="006650EF" w:rsidRDefault="006F6A7F" w:rsidP="002B2574">
      <w:pPr>
        <w:numPr>
          <w:ilvl w:val="0"/>
          <w:numId w:val="1"/>
        </w:numPr>
        <w:tabs>
          <w:tab w:val="left" w:pos="1260"/>
        </w:tabs>
        <w:spacing w:after="0"/>
        <w:ind w:left="1455" w:hanging="274"/>
        <w:rPr>
          <w:rFonts w:ascii="Arial" w:hAnsi="Arial" w:cs="Arial"/>
          <w:sz w:val="22"/>
          <w:szCs w:val="22"/>
        </w:rPr>
      </w:pPr>
      <w:r w:rsidRPr="006650EF">
        <w:rPr>
          <w:rFonts w:ascii="Arial" w:hAnsi="Arial" w:cs="Arial"/>
          <w:sz w:val="22"/>
          <w:szCs w:val="22"/>
        </w:rPr>
        <w:t xml:space="preserve">Washington </w:t>
      </w:r>
      <w:proofErr w:type="spellStart"/>
      <w:r w:rsidRPr="006650EF">
        <w:rPr>
          <w:rFonts w:ascii="Arial" w:hAnsi="Arial" w:cs="Arial"/>
          <w:sz w:val="22"/>
          <w:szCs w:val="22"/>
        </w:rPr>
        <w:t>LawHelp</w:t>
      </w:r>
      <w:proofErr w:type="spellEnd"/>
      <w:r w:rsidRPr="006650EF">
        <w:rPr>
          <w:rFonts w:ascii="Arial" w:hAnsi="Arial" w:cs="Arial"/>
          <w:sz w:val="22"/>
          <w:szCs w:val="22"/>
        </w:rPr>
        <w:t xml:space="preserve">: </w:t>
      </w:r>
      <w:r w:rsidRPr="006650EF">
        <w:rPr>
          <w:rFonts w:ascii="Arial" w:hAnsi="Arial" w:cs="Arial"/>
          <w:i/>
          <w:iCs/>
          <w:sz w:val="22"/>
          <w:szCs w:val="22"/>
        </w:rPr>
        <w:t>www.washingtonlawhelp.org</w:t>
      </w:r>
      <w:r w:rsidRPr="006650EF">
        <w:rPr>
          <w:rFonts w:ascii="Arial" w:hAnsi="Arial" w:cs="Arial"/>
          <w:sz w:val="22"/>
          <w:szCs w:val="22"/>
        </w:rPr>
        <w:t>, or</w:t>
      </w:r>
    </w:p>
    <w:p w14:paraId="4EC0A405" w14:textId="73FA7DD7" w:rsidR="006F6A7F" w:rsidRPr="006650EF" w:rsidRDefault="002B2574" w:rsidP="006C5F47">
      <w:pPr>
        <w:tabs>
          <w:tab w:val="left" w:pos="1260"/>
        </w:tabs>
        <w:spacing w:after="0"/>
        <w:ind w:left="1455"/>
        <w:rPr>
          <w:rFonts w:ascii="Arial" w:hAnsi="Arial" w:cs="Arial"/>
          <w:b/>
          <w:i/>
          <w:iCs/>
          <w:sz w:val="22"/>
          <w:szCs w:val="22"/>
        </w:rPr>
      </w:pPr>
      <w:r w:rsidRPr="006650EF">
        <w:rPr>
          <w:rFonts w:ascii="Arial" w:hAnsi="Arial" w:cs="Arial"/>
          <w:i/>
          <w:iCs/>
          <w:sz w:val="22"/>
          <w:szCs w:val="22"/>
          <w:lang w:val="vi"/>
        </w:rPr>
        <w:t>Washington LawHelp: www.washingtonlawhelp.org, hoặc</w:t>
      </w:r>
    </w:p>
    <w:p w14:paraId="17434892" w14:textId="77777777" w:rsidR="002B2574" w:rsidRPr="006650EF" w:rsidRDefault="006F6A7F" w:rsidP="002B2574">
      <w:pPr>
        <w:numPr>
          <w:ilvl w:val="0"/>
          <w:numId w:val="1"/>
        </w:numPr>
        <w:tabs>
          <w:tab w:val="left" w:pos="1260"/>
        </w:tabs>
        <w:spacing w:after="0"/>
        <w:ind w:left="1455" w:hanging="274"/>
        <w:rPr>
          <w:rFonts w:ascii="Arial" w:hAnsi="Arial" w:cs="Arial"/>
          <w:sz w:val="22"/>
          <w:szCs w:val="22"/>
        </w:rPr>
      </w:pPr>
      <w:r w:rsidRPr="006650EF">
        <w:rPr>
          <w:rFonts w:ascii="Arial" w:hAnsi="Arial" w:cs="Arial"/>
          <w:sz w:val="22"/>
          <w:szCs w:val="22"/>
        </w:rPr>
        <w:t xml:space="preserve">The </w:t>
      </w:r>
      <w:r w:rsidRPr="006650EF">
        <w:rPr>
          <w:rFonts w:ascii="Arial" w:hAnsi="Arial" w:cs="Arial"/>
          <w:sz w:val="22"/>
          <w:szCs w:val="21"/>
        </w:rPr>
        <w:t>Superior Court Clerk’s office or county law library (for a fee)</w:t>
      </w:r>
      <w:r w:rsidRPr="006650EF">
        <w:rPr>
          <w:rFonts w:ascii="Arial" w:hAnsi="Arial" w:cs="Arial"/>
          <w:sz w:val="22"/>
          <w:szCs w:val="22"/>
        </w:rPr>
        <w:t>.</w:t>
      </w:r>
    </w:p>
    <w:p w14:paraId="4F6131DA" w14:textId="449D77D8" w:rsidR="006F6A7F" w:rsidRPr="006650EF" w:rsidRDefault="002B2574" w:rsidP="006C5F47">
      <w:pPr>
        <w:tabs>
          <w:tab w:val="left" w:pos="1260"/>
        </w:tabs>
        <w:spacing w:after="0"/>
        <w:ind w:left="1455"/>
        <w:rPr>
          <w:rFonts w:ascii="Arial" w:hAnsi="Arial" w:cs="Arial"/>
          <w:b/>
          <w:i/>
          <w:iCs/>
          <w:sz w:val="22"/>
          <w:szCs w:val="22"/>
        </w:rPr>
      </w:pPr>
      <w:r w:rsidRPr="006650EF">
        <w:rPr>
          <w:rFonts w:ascii="Arial" w:hAnsi="Arial" w:cs="Arial"/>
          <w:i/>
          <w:iCs/>
          <w:sz w:val="22"/>
          <w:szCs w:val="21"/>
          <w:lang w:val="vi"/>
        </w:rPr>
        <w:t>Văn phòng Lục Sự Tòa Thượng Thẩm hoặc thư viện luật của quận (có tính phí)</w:t>
      </w:r>
      <w:r w:rsidRPr="006650EF">
        <w:rPr>
          <w:rFonts w:ascii="Arial" w:hAnsi="Arial" w:cs="Arial"/>
          <w:i/>
          <w:iCs/>
          <w:sz w:val="22"/>
          <w:szCs w:val="22"/>
          <w:lang w:val="vi"/>
        </w:rPr>
        <w:t>.</w:t>
      </w:r>
    </w:p>
    <w:p w14:paraId="70642316" w14:textId="77777777" w:rsidR="002B2574" w:rsidRPr="006650EF" w:rsidRDefault="006F6A7F" w:rsidP="002B2574">
      <w:pPr>
        <w:spacing w:before="120" w:after="0"/>
        <w:ind w:left="720" w:hanging="720"/>
        <w:outlineLvl w:val="1"/>
        <w:rPr>
          <w:rFonts w:ascii="Arial" w:hAnsi="Arial"/>
          <w:b/>
          <w:sz w:val="22"/>
          <w:szCs w:val="22"/>
        </w:rPr>
      </w:pPr>
      <w:r w:rsidRPr="006650EF">
        <w:rPr>
          <w:rFonts w:ascii="Arial" w:hAnsi="Arial"/>
          <w:b/>
          <w:bCs/>
          <w:sz w:val="22"/>
        </w:rPr>
        <w:t>3.</w:t>
      </w:r>
      <w:r w:rsidRPr="006650EF">
        <w:rPr>
          <w:rFonts w:ascii="Arial" w:hAnsi="Arial"/>
          <w:sz w:val="22"/>
        </w:rPr>
        <w:tab/>
      </w:r>
      <w:r w:rsidRPr="006650EF">
        <w:rPr>
          <w:rFonts w:ascii="Arial" w:hAnsi="Arial"/>
          <w:b/>
          <w:bCs/>
          <w:sz w:val="22"/>
        </w:rPr>
        <w:t>Serve</w:t>
      </w:r>
      <w:r w:rsidRPr="006650EF">
        <w:rPr>
          <w:rFonts w:ascii="Arial" w:hAnsi="Arial"/>
          <w:sz w:val="22"/>
        </w:rPr>
        <w:t xml:space="preserve"> (give) a copy of your </w:t>
      </w:r>
      <w:r w:rsidRPr="006650EF">
        <w:rPr>
          <w:rFonts w:ascii="Arial" w:hAnsi="Arial"/>
          <w:i/>
          <w:iCs/>
          <w:sz w:val="22"/>
        </w:rPr>
        <w:t>Response</w:t>
      </w:r>
      <w:r w:rsidRPr="006650EF">
        <w:rPr>
          <w:rFonts w:ascii="Arial" w:hAnsi="Arial"/>
          <w:sz w:val="22"/>
        </w:rPr>
        <w:t xml:space="preserve"> to the person who filed this Summons at their service address listed on page </w:t>
      </w:r>
      <w:r w:rsidRPr="006650EF">
        <w:rPr>
          <w:rFonts w:ascii="Arial" w:hAnsi="Arial"/>
          <w:b/>
          <w:bCs/>
          <w:sz w:val="22"/>
        </w:rPr>
        <w:t>1.</w:t>
      </w:r>
      <w:r w:rsidRPr="006650EF">
        <w:rPr>
          <w:rFonts w:ascii="Arial" w:hAnsi="Arial"/>
          <w:sz w:val="22"/>
        </w:rPr>
        <w:t xml:space="preserve"> </w:t>
      </w:r>
      <w:r w:rsidRPr="006650EF">
        <w:rPr>
          <w:rFonts w:ascii="Arial" w:hAnsi="Arial"/>
          <w:b/>
          <w:bCs/>
          <w:sz w:val="22"/>
          <w:szCs w:val="22"/>
        </w:rPr>
        <w:t>4.</w:t>
      </w:r>
      <w:r w:rsidRPr="006650EF">
        <w:rPr>
          <w:rFonts w:ascii="Arial" w:hAnsi="Arial"/>
          <w:sz w:val="22"/>
          <w:szCs w:val="22"/>
        </w:rPr>
        <w:tab/>
      </w:r>
      <w:r w:rsidRPr="006650EF">
        <w:rPr>
          <w:rFonts w:ascii="Arial" w:hAnsi="Arial"/>
          <w:b/>
          <w:bCs/>
          <w:sz w:val="22"/>
          <w:szCs w:val="22"/>
        </w:rPr>
        <w:t>File</w:t>
      </w:r>
      <w:r w:rsidRPr="006650EF">
        <w:rPr>
          <w:rFonts w:ascii="Arial" w:hAnsi="Arial"/>
          <w:b/>
          <w:bCs/>
          <w:sz w:val="22"/>
        </w:rPr>
        <w:t xml:space="preserve"> </w:t>
      </w:r>
      <w:r w:rsidRPr="006650EF">
        <w:rPr>
          <w:rFonts w:ascii="Arial" w:hAnsi="Arial"/>
          <w:sz w:val="22"/>
        </w:rPr>
        <w:t xml:space="preserve">your original </w:t>
      </w:r>
      <w:r w:rsidRPr="006650EF">
        <w:rPr>
          <w:rFonts w:ascii="Arial" w:hAnsi="Arial"/>
          <w:i/>
          <w:iCs/>
          <w:sz w:val="22"/>
        </w:rPr>
        <w:t>Response</w:t>
      </w:r>
      <w:r w:rsidRPr="006650EF">
        <w:rPr>
          <w:rFonts w:ascii="Arial" w:hAnsi="Arial"/>
          <w:sz w:val="22"/>
        </w:rPr>
        <w:t xml:space="preserve"> with the clerk of the court at the court’s filing address listed on page </w:t>
      </w:r>
      <w:r w:rsidRPr="006650EF">
        <w:rPr>
          <w:rFonts w:ascii="Arial" w:hAnsi="Arial"/>
          <w:b/>
          <w:bCs/>
          <w:sz w:val="22"/>
        </w:rPr>
        <w:t>1.</w:t>
      </w:r>
      <w:r w:rsidRPr="006650EF">
        <w:rPr>
          <w:rFonts w:ascii="Arial" w:hAnsi="Arial"/>
          <w:sz w:val="22"/>
        </w:rPr>
        <w:t xml:space="preserve"> </w:t>
      </w:r>
      <w:r w:rsidRPr="006650EF">
        <w:rPr>
          <w:rFonts w:ascii="Arial" w:hAnsi="Arial"/>
          <w:b/>
          <w:bCs/>
          <w:sz w:val="22"/>
          <w:szCs w:val="22"/>
        </w:rPr>
        <w:t xml:space="preserve">5. </w:t>
      </w:r>
      <w:r w:rsidRPr="006650EF">
        <w:rPr>
          <w:rFonts w:ascii="Arial" w:hAnsi="Arial"/>
          <w:sz w:val="22"/>
          <w:szCs w:val="22"/>
        </w:rPr>
        <w:tab/>
        <w:t>Adequate Cause:</w:t>
      </w:r>
      <w:r w:rsidRPr="006650EF">
        <w:rPr>
          <w:rFonts w:ascii="Arial" w:hAnsi="Arial"/>
          <w:b/>
          <w:bCs/>
        </w:rPr>
        <w:t xml:space="preserve"> </w:t>
      </w:r>
      <w:r w:rsidRPr="006650EF">
        <w:rPr>
          <w:rFonts w:ascii="Arial" w:hAnsi="Arial"/>
          <w:b/>
          <w:bCs/>
          <w:sz w:val="22"/>
          <w:szCs w:val="22"/>
        </w:rPr>
        <w:t xml:space="preserve">Before the court will have a full hearing or trial about the </w:t>
      </w:r>
      <w:r w:rsidRPr="006650EF">
        <w:rPr>
          <w:rFonts w:ascii="Arial" w:hAnsi="Arial"/>
          <w:b/>
          <w:bCs/>
          <w:i/>
          <w:iCs/>
          <w:sz w:val="22"/>
          <w:szCs w:val="22"/>
        </w:rPr>
        <w:t>Petition,</w:t>
      </w:r>
      <w:r w:rsidRPr="006650EF">
        <w:rPr>
          <w:rFonts w:ascii="Arial" w:hAnsi="Arial"/>
          <w:b/>
          <w:bCs/>
          <w:sz w:val="22"/>
          <w:szCs w:val="22"/>
        </w:rPr>
        <w:t xml:space="preserve"> one of the parties must ask the court to decide whether there are valid reasons to allow the case to move forward (adequate cause). If there are no valid reasons, the court will dismiss the </w:t>
      </w:r>
      <w:r w:rsidRPr="006650EF">
        <w:rPr>
          <w:rFonts w:ascii="Arial" w:hAnsi="Arial"/>
          <w:b/>
          <w:bCs/>
          <w:i/>
          <w:iCs/>
          <w:sz w:val="22"/>
          <w:szCs w:val="22"/>
        </w:rPr>
        <w:t>Petition</w:t>
      </w:r>
      <w:r w:rsidRPr="006650EF">
        <w:rPr>
          <w:rFonts w:ascii="Arial" w:hAnsi="Arial"/>
          <w:b/>
          <w:bCs/>
          <w:sz w:val="22"/>
          <w:szCs w:val="22"/>
        </w:rPr>
        <w:t xml:space="preserve">. Either party can file a </w:t>
      </w:r>
      <w:r w:rsidRPr="006650EF">
        <w:rPr>
          <w:rFonts w:ascii="Arial" w:hAnsi="Arial"/>
          <w:b/>
          <w:bCs/>
          <w:i/>
          <w:iCs/>
          <w:sz w:val="22"/>
          <w:szCs w:val="22"/>
        </w:rPr>
        <w:t>Motion for Adequate Cause Decision</w:t>
      </w:r>
      <w:r w:rsidRPr="006650EF">
        <w:rPr>
          <w:rFonts w:ascii="Arial" w:hAnsi="Arial"/>
          <w:b/>
          <w:bCs/>
          <w:sz w:val="22"/>
          <w:szCs w:val="22"/>
        </w:rPr>
        <w:t xml:space="preserve"> (form FL Modify 603).</w:t>
      </w:r>
    </w:p>
    <w:p w14:paraId="4DB568BF" w14:textId="7D6671CC" w:rsidR="006645B1" w:rsidRPr="006650EF" w:rsidRDefault="002B2574" w:rsidP="006C5F47">
      <w:pPr>
        <w:spacing w:after="0"/>
        <w:ind w:left="720"/>
        <w:outlineLvl w:val="1"/>
        <w:rPr>
          <w:rFonts w:ascii="Arial" w:hAnsi="Arial"/>
          <w:b/>
          <w:i/>
          <w:iCs/>
          <w:sz w:val="22"/>
          <w:szCs w:val="22"/>
          <w:lang w:val="vi"/>
        </w:rPr>
      </w:pPr>
      <w:r w:rsidRPr="006650EF">
        <w:rPr>
          <w:rFonts w:ascii="Arial" w:hAnsi="Arial"/>
          <w:b/>
          <w:bCs/>
          <w:i/>
          <w:iCs/>
          <w:sz w:val="22"/>
          <w:lang w:val="vi"/>
        </w:rPr>
        <w:t>Tống đạt</w:t>
      </w:r>
      <w:r w:rsidRPr="006650EF">
        <w:rPr>
          <w:rFonts w:ascii="Arial" w:hAnsi="Arial"/>
          <w:i/>
          <w:iCs/>
          <w:sz w:val="22"/>
          <w:lang w:val="vi"/>
        </w:rPr>
        <w:t xml:space="preserve"> (cung cấp) một bản sao Phản Hồi của quý vị cho người đã nộp Lệnh Triệu Tập này theo địa chỉ tống đạt của họ được liệt kê ở trang</w:t>
      </w:r>
      <w:r w:rsidRPr="006650EF">
        <w:rPr>
          <w:rFonts w:ascii="Arial" w:hAnsi="Arial"/>
          <w:b/>
          <w:bCs/>
          <w:i/>
          <w:iCs/>
          <w:sz w:val="22"/>
          <w:lang w:val="vi"/>
        </w:rPr>
        <w:t xml:space="preserve"> 1. </w:t>
      </w:r>
      <w:r w:rsidRPr="006650EF">
        <w:rPr>
          <w:rFonts w:ascii="Arial" w:hAnsi="Arial"/>
          <w:b/>
          <w:bCs/>
          <w:i/>
          <w:iCs/>
          <w:sz w:val="22"/>
          <w:szCs w:val="22"/>
          <w:lang w:val="vi"/>
        </w:rPr>
        <w:t>4.</w:t>
      </w:r>
      <w:r w:rsidR="00431C34" w:rsidRPr="006650EF">
        <w:rPr>
          <w:rFonts w:ascii="Arial" w:hAnsi="Arial"/>
          <w:sz w:val="22"/>
          <w:szCs w:val="22"/>
          <w:lang w:val="vi"/>
        </w:rPr>
        <w:t xml:space="preserve"> </w:t>
      </w:r>
      <w:r w:rsidRPr="006650EF">
        <w:rPr>
          <w:rFonts w:ascii="Arial" w:hAnsi="Arial"/>
          <w:b/>
          <w:bCs/>
          <w:i/>
          <w:iCs/>
          <w:sz w:val="22"/>
          <w:szCs w:val="22"/>
          <w:lang w:val="vi"/>
        </w:rPr>
        <w:t>Nộp</w:t>
      </w:r>
      <w:r w:rsidRPr="006650EF">
        <w:rPr>
          <w:rFonts w:ascii="Arial" w:hAnsi="Arial"/>
          <w:b/>
          <w:bCs/>
          <w:i/>
          <w:iCs/>
          <w:sz w:val="22"/>
          <w:lang w:val="vi"/>
        </w:rPr>
        <w:t xml:space="preserve"> </w:t>
      </w:r>
      <w:r w:rsidRPr="006650EF">
        <w:rPr>
          <w:rFonts w:ascii="Arial" w:hAnsi="Arial"/>
          <w:i/>
          <w:iCs/>
          <w:sz w:val="22"/>
          <w:lang w:val="vi"/>
        </w:rPr>
        <w:t>Phản Hồi gốc của quý vị cho lục sự tòa án theo địa chỉ nộp hồ sơ của tòa án được liệt kê ở trang</w:t>
      </w:r>
      <w:r w:rsidRPr="006650EF">
        <w:rPr>
          <w:rFonts w:ascii="Arial" w:hAnsi="Arial"/>
          <w:b/>
          <w:bCs/>
          <w:i/>
          <w:iCs/>
          <w:sz w:val="22"/>
          <w:lang w:val="vi"/>
        </w:rPr>
        <w:t xml:space="preserve"> 1. </w:t>
      </w:r>
      <w:r w:rsidRPr="006650EF">
        <w:rPr>
          <w:rFonts w:ascii="Arial" w:hAnsi="Arial"/>
          <w:b/>
          <w:bCs/>
          <w:i/>
          <w:iCs/>
          <w:sz w:val="22"/>
          <w:szCs w:val="22"/>
          <w:lang w:val="vi"/>
        </w:rPr>
        <w:t xml:space="preserve">5. </w:t>
      </w:r>
      <w:r w:rsidRPr="006650EF">
        <w:rPr>
          <w:rFonts w:ascii="Arial" w:hAnsi="Arial"/>
          <w:i/>
          <w:iCs/>
          <w:sz w:val="22"/>
          <w:szCs w:val="22"/>
          <w:lang w:val="vi"/>
        </w:rPr>
        <w:t>Nguyên Nhân Chính Đáng:</w:t>
      </w:r>
      <w:r w:rsidRPr="006650EF">
        <w:rPr>
          <w:rFonts w:ascii="Arial" w:hAnsi="Arial"/>
          <w:b/>
          <w:bCs/>
          <w:i/>
          <w:iCs/>
          <w:lang w:val="vi"/>
        </w:rPr>
        <w:t xml:space="preserve"> </w:t>
      </w:r>
      <w:r w:rsidRPr="006650EF">
        <w:rPr>
          <w:rFonts w:ascii="Arial" w:hAnsi="Arial"/>
          <w:b/>
          <w:bCs/>
          <w:i/>
          <w:iCs/>
          <w:sz w:val="22"/>
          <w:szCs w:val="22"/>
          <w:lang w:val="vi"/>
        </w:rPr>
        <w:t>Trước khi tòa án tiến hành phiên tòa hoặc phiên xét xử đầy đủ về Đơn Xin, một trong các bên phải yêu cầu tòa án quyết định xem có lý do chính đáng để cho phép vụ án tiếp tục hay không (có lý do chính đáng). Nếu không có lý do chính đáng, tòa án sẽ bác Đơn Xin. Một trong hai bên có thể nộp Kiến Nghị Quyết Định về Nguyên Nhân Chính Đáng (mẫu đơn FL Sửa đổi 603).</w:t>
      </w:r>
    </w:p>
    <w:p w14:paraId="2A66866F" w14:textId="42B04635" w:rsidR="006F6A7F" w:rsidRPr="006650EF" w:rsidRDefault="006645B1" w:rsidP="006C5F47">
      <w:pPr>
        <w:tabs>
          <w:tab w:val="left" w:pos="4590"/>
          <w:tab w:val="left" w:pos="5940"/>
          <w:tab w:val="left" w:pos="9180"/>
        </w:tabs>
        <w:spacing w:before="120" w:after="0"/>
        <w:outlineLvl w:val="1"/>
        <w:rPr>
          <w:rFonts w:ascii="Arial" w:hAnsi="Arial" w:cs="Arial"/>
          <w:sz w:val="20"/>
          <w:u w:val="single"/>
          <w:lang w:val="vi"/>
        </w:rPr>
      </w:pPr>
      <w:r w:rsidRPr="006650EF">
        <w:rPr>
          <w:noProof/>
        </w:rPr>
        <mc:AlternateContent>
          <mc:Choice Requires="wps">
            <w:drawing>
              <wp:anchor distT="0" distB="0" distL="114300" distR="114300" simplePos="0" relativeHeight="251657728" behindDoc="0" locked="0" layoutInCell="1" allowOverlap="1" wp14:anchorId="18B8951F" wp14:editId="5DFA55ED">
                <wp:simplePos x="0" y="0"/>
                <wp:positionH relativeFrom="column">
                  <wp:posOffset>-52070</wp:posOffset>
                </wp:positionH>
                <wp:positionV relativeFrom="paragraph">
                  <wp:posOffset>79375</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43F678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4.1pt;margin-top:6.25pt;width:12.95pt;height:5.1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" fillcolor="black" stroked="f">
                <o:lock v:ext="edit" aspectratio="t"/>
              </v:shape>
            </w:pict>
          </mc:Fallback>
        </mc:AlternateContent>
      </w:r>
      <w:r w:rsidRPr="006650EF">
        <w:rPr>
          <w:sz w:val="20"/>
          <w:u w:val="single"/>
          <w:lang w:val="vi"/>
        </w:rPr>
        <w:tab/>
      </w:r>
      <w:r w:rsidRPr="006650EF">
        <w:rPr>
          <w:sz w:val="20"/>
          <w:lang w:val="vi"/>
        </w:rPr>
        <w:tab/>
      </w:r>
      <w:r w:rsidRPr="006650EF">
        <w:rPr>
          <w:sz w:val="20"/>
          <w:u w:val="single"/>
          <w:lang w:val="vi"/>
        </w:rPr>
        <w:tab/>
      </w:r>
      <w:r w:rsidRPr="006650EF">
        <w:rPr>
          <w:noProof/>
        </w:rPr>
        <mc:AlternateContent>
          <mc:Choice Requires="wps">
            <w:drawing>
              <wp:anchor distT="0" distB="0" distL="114300" distR="114300" simplePos="0" relativeHeight="251659776" behindDoc="0" locked="0" layoutInCell="1" allowOverlap="1" wp14:anchorId="5651F253" wp14:editId="20CA33FE">
                <wp:simplePos x="0" y="0"/>
                <wp:positionH relativeFrom="column">
                  <wp:posOffset>-52070</wp:posOffset>
                </wp:positionH>
                <wp:positionV relativeFrom="paragraph">
                  <wp:posOffset>79375</wp:posOffset>
                </wp:positionV>
                <wp:extent cx="164465" cy="65405"/>
                <wp:effectExtent l="0" t="7620" r="0" b="0"/>
                <wp:wrapNone/>
                <wp:docPr id="1229338441" name="Isosceles Triangle 12293384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D21F50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229338441" o:spid="_x0000_s1026" type="#_x0000_t5" style="position:absolute;margin-left:-4.1pt;margin-top:6.25pt;width:12.95pt;height:5.15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" fillcolor="black" stroked="f">
                <o:lock v:ext="edit" aspectratio="t"/>
              </v:shape>
            </w:pict>
          </mc:Fallback>
        </mc:AlternateContent>
      </w:r>
    </w:p>
    <w:p w14:paraId="3518AF90" w14:textId="77777777" w:rsidR="002B2574" w:rsidRPr="006650EF" w:rsidRDefault="006F6A7F" w:rsidP="002B2574">
      <w:pPr>
        <w:keepNext/>
        <w:tabs>
          <w:tab w:val="left" w:pos="7020"/>
        </w:tabs>
        <w:spacing w:after="0"/>
        <w:rPr>
          <w:rFonts w:ascii="Arial" w:hAnsi="Arial" w:cs="Arial"/>
          <w:i/>
          <w:sz w:val="20"/>
        </w:rPr>
      </w:pPr>
      <w:r w:rsidRPr="006650EF">
        <w:rPr>
          <w:rFonts w:ascii="Arial" w:hAnsi="Arial" w:cs="Arial"/>
          <w:i/>
          <w:iCs/>
          <w:sz w:val="20"/>
        </w:rPr>
        <w:t xml:space="preserve">Signature of person filing this Summons </w:t>
      </w:r>
      <w:r w:rsidRPr="006650EF">
        <w:rPr>
          <w:rFonts w:ascii="Arial" w:hAnsi="Arial" w:cs="Arial"/>
          <w:b/>
          <w:bCs/>
          <w:i/>
          <w:iCs/>
          <w:sz w:val="20"/>
        </w:rPr>
        <w:t>or</w:t>
      </w:r>
      <w:r w:rsidRPr="006650EF">
        <w:rPr>
          <w:rFonts w:ascii="Arial" w:hAnsi="Arial" w:cs="Arial"/>
          <w:i/>
          <w:iCs/>
          <w:sz w:val="20"/>
        </w:rPr>
        <w:t xml:space="preserve"> lawyer</w:t>
      </w:r>
      <w:r w:rsidRPr="006650EF">
        <w:rPr>
          <w:rFonts w:ascii="Arial" w:hAnsi="Arial" w:cs="Arial"/>
          <w:i/>
          <w:iCs/>
          <w:sz w:val="20"/>
        </w:rPr>
        <w:tab/>
        <w:t>Date</w:t>
      </w:r>
    </w:p>
    <w:p w14:paraId="3A402AD7" w14:textId="0B609F28" w:rsidR="006F6A7F" w:rsidRPr="006650EF" w:rsidRDefault="002B2574" w:rsidP="002B2574">
      <w:pPr>
        <w:keepNext/>
        <w:tabs>
          <w:tab w:val="left" w:pos="7020"/>
        </w:tabs>
        <w:spacing w:after="0"/>
        <w:rPr>
          <w:rFonts w:ascii="Arial" w:hAnsi="Arial" w:cs="Arial"/>
          <w:i/>
          <w:iCs/>
          <w:sz w:val="20"/>
        </w:rPr>
      </w:pPr>
      <w:r w:rsidRPr="006650EF">
        <w:rPr>
          <w:rFonts w:ascii="Arial" w:hAnsi="Arial" w:cs="Arial"/>
          <w:i/>
          <w:iCs/>
          <w:sz w:val="20"/>
          <w:lang w:val="vi"/>
        </w:rPr>
        <w:t xml:space="preserve">Chữ ký người đang nộp Lệnh Triệu Tập này </w:t>
      </w:r>
      <w:r w:rsidRPr="006650EF">
        <w:rPr>
          <w:rFonts w:ascii="Arial" w:hAnsi="Arial" w:cs="Arial"/>
          <w:b/>
          <w:bCs/>
          <w:i/>
          <w:iCs/>
          <w:sz w:val="20"/>
          <w:lang w:val="vi"/>
        </w:rPr>
        <w:t>hoặc</w:t>
      </w:r>
      <w:r w:rsidRPr="006650EF">
        <w:rPr>
          <w:rFonts w:ascii="Arial" w:hAnsi="Arial" w:cs="Arial"/>
          <w:i/>
          <w:iCs/>
          <w:sz w:val="20"/>
          <w:lang w:val="vi"/>
        </w:rPr>
        <w:t xml:space="preserve"> luật sư</w:t>
      </w:r>
      <w:r w:rsidRPr="006650EF">
        <w:rPr>
          <w:rFonts w:ascii="Arial" w:hAnsi="Arial" w:cs="Arial"/>
          <w:sz w:val="20"/>
          <w:lang w:val="vi"/>
        </w:rPr>
        <w:tab/>
      </w:r>
      <w:r w:rsidRPr="006650EF">
        <w:rPr>
          <w:rFonts w:ascii="Arial" w:hAnsi="Arial" w:cs="Arial"/>
          <w:i/>
          <w:iCs/>
          <w:sz w:val="20"/>
          <w:lang w:val="vi"/>
        </w:rPr>
        <w:t>Ngày</w:t>
      </w:r>
    </w:p>
    <w:p w14:paraId="4AB83DC4" w14:textId="4042B17F" w:rsidR="006F6A7F" w:rsidRPr="006650EF" w:rsidRDefault="006F6A7F" w:rsidP="006C5F47">
      <w:pPr>
        <w:keepNext/>
        <w:tabs>
          <w:tab w:val="left" w:pos="9180"/>
        </w:tabs>
        <w:suppressAutoHyphens/>
        <w:spacing w:before="240" w:after="0"/>
        <w:rPr>
          <w:rFonts w:ascii="Arial" w:hAnsi="Arial" w:cs="Arial"/>
          <w:sz w:val="20"/>
          <w:u w:val="single"/>
        </w:rPr>
      </w:pPr>
      <w:r w:rsidRPr="006650EF">
        <w:rPr>
          <w:rFonts w:ascii="Arial" w:hAnsi="Arial" w:cs="Arial"/>
          <w:sz w:val="20"/>
          <w:u w:val="single"/>
        </w:rPr>
        <w:tab/>
      </w:r>
    </w:p>
    <w:p w14:paraId="35AD83D3" w14:textId="77777777" w:rsidR="002B2574" w:rsidRPr="006650EF" w:rsidRDefault="006F6A7F" w:rsidP="002B2574">
      <w:pPr>
        <w:tabs>
          <w:tab w:val="left" w:pos="4860"/>
          <w:tab w:val="left" w:pos="10080"/>
        </w:tabs>
        <w:spacing w:after="0"/>
        <w:jc w:val="both"/>
        <w:rPr>
          <w:rFonts w:ascii="Arial" w:hAnsi="Arial" w:cs="Arial"/>
          <w:i/>
          <w:sz w:val="20"/>
        </w:rPr>
      </w:pPr>
      <w:r w:rsidRPr="006650EF">
        <w:rPr>
          <w:rFonts w:ascii="Arial" w:hAnsi="Arial" w:cs="Arial"/>
          <w:i/>
          <w:iCs/>
          <w:sz w:val="20"/>
        </w:rPr>
        <w:t xml:space="preserve">Print name of person filing this Summons </w:t>
      </w:r>
      <w:r w:rsidRPr="006650EF">
        <w:rPr>
          <w:rFonts w:ascii="Arial" w:hAnsi="Arial" w:cs="Arial"/>
          <w:b/>
          <w:bCs/>
          <w:i/>
          <w:iCs/>
          <w:sz w:val="20"/>
        </w:rPr>
        <w:t>or</w:t>
      </w:r>
      <w:r w:rsidRPr="006650EF">
        <w:rPr>
          <w:rFonts w:ascii="Arial" w:hAnsi="Arial" w:cs="Arial"/>
          <w:i/>
          <w:iCs/>
          <w:sz w:val="20"/>
        </w:rPr>
        <w:t xml:space="preserve"> lawyer and WSBA No.</w:t>
      </w:r>
    </w:p>
    <w:p w14:paraId="70ABB03E" w14:textId="0CDCAB0C" w:rsidR="00B649E7" w:rsidRPr="006650EF" w:rsidRDefault="002B2574" w:rsidP="002B2574">
      <w:pPr>
        <w:tabs>
          <w:tab w:val="left" w:pos="4860"/>
          <w:tab w:val="left" w:pos="10080"/>
        </w:tabs>
        <w:spacing w:after="120"/>
        <w:jc w:val="both"/>
        <w:rPr>
          <w:rFonts w:ascii="Arial Narrow" w:hAnsi="Arial Narrow" w:cs="Arial"/>
          <w:i/>
          <w:iCs/>
          <w:sz w:val="22"/>
        </w:rPr>
      </w:pPr>
      <w:r w:rsidRPr="006650EF">
        <w:rPr>
          <w:rFonts w:ascii="Arial" w:hAnsi="Arial" w:cs="Arial"/>
          <w:i/>
          <w:iCs/>
          <w:sz w:val="20"/>
          <w:lang w:val="vi"/>
        </w:rPr>
        <w:t xml:space="preserve">Viết in tên người đang nộp Lệnh Triệu Tập này </w:t>
      </w:r>
      <w:r w:rsidRPr="006650EF">
        <w:rPr>
          <w:rFonts w:ascii="Arial" w:hAnsi="Arial" w:cs="Arial"/>
          <w:b/>
          <w:bCs/>
          <w:i/>
          <w:iCs/>
          <w:sz w:val="20"/>
          <w:lang w:val="vi"/>
        </w:rPr>
        <w:t>hoặc</w:t>
      </w:r>
      <w:r w:rsidRPr="006650EF">
        <w:rPr>
          <w:rFonts w:ascii="Arial" w:hAnsi="Arial" w:cs="Arial"/>
          <w:i/>
          <w:iCs/>
          <w:sz w:val="20"/>
          <w:lang w:val="vi"/>
        </w:rPr>
        <w:t xml:space="preserve"> luật sư và WSBA Số</w:t>
      </w:r>
    </w:p>
    <w:tbl>
      <w:tblPr>
        <w:tblW w:w="91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6F6A7F" w:rsidRPr="00326FDA" w14:paraId="60C3AD28" w14:textId="77777777" w:rsidTr="00DE54DF">
        <w:trPr>
          <w:trHeight w:val="161"/>
        </w:trPr>
        <w:tc>
          <w:tcPr>
            <w:tcW w:w="9180" w:type="dxa"/>
            <w:shd w:val="clear" w:color="auto" w:fill="auto"/>
          </w:tcPr>
          <w:p w14:paraId="4FFDDE21" w14:textId="77777777" w:rsidR="002B2574" w:rsidRPr="006650EF" w:rsidRDefault="006F6A7F" w:rsidP="002B2574">
            <w:pPr>
              <w:spacing w:before="40" w:after="0"/>
              <w:rPr>
                <w:rFonts w:ascii="Arial Narrow" w:hAnsi="Arial Narrow" w:cs="Arial"/>
                <w:i/>
                <w:iCs/>
                <w:spacing w:val="-2"/>
                <w:sz w:val="22"/>
                <w:szCs w:val="22"/>
              </w:rPr>
            </w:pPr>
            <w:r w:rsidRPr="006650EF">
              <w:rPr>
                <w:rFonts w:ascii="Arial Narrow" w:hAnsi="Arial Narrow" w:cs="Arial"/>
                <w:b/>
                <w:bCs/>
                <w:i/>
                <w:iCs/>
                <w:sz w:val="22"/>
                <w:szCs w:val="22"/>
              </w:rPr>
              <w:t xml:space="preserve">If there is no “Case No.” listed on page 1, </w:t>
            </w:r>
            <w:r w:rsidRPr="006650EF">
              <w:rPr>
                <w:rFonts w:ascii="Arial Narrow" w:hAnsi="Arial Narrow" w:cs="Arial"/>
                <w:i/>
                <w:iCs/>
                <w:sz w:val="22"/>
                <w:szCs w:val="22"/>
              </w:rPr>
              <w:t xml:space="preserve">this case may not have been filed and you will not be able to file a Response. Contact the Superior Court Clerk or check </w:t>
            </w:r>
            <w:hyperlink r:id="rId8" w:history="1">
              <w:r w:rsidRPr="006650EF">
                <w:rPr>
                  <w:rStyle w:val="Hyperlink"/>
                  <w:rFonts w:ascii="Arial Narrow" w:hAnsi="Arial Narrow" w:cs="Arial"/>
                  <w:i/>
                  <w:iCs/>
                  <w:sz w:val="22"/>
                  <w:szCs w:val="22"/>
                </w:rPr>
                <w:t>www.courts.wa.gov</w:t>
              </w:r>
            </w:hyperlink>
            <w:r w:rsidRPr="006650EF">
              <w:rPr>
                <w:rFonts w:ascii="Arial Narrow" w:hAnsi="Arial Narrow" w:cs="Arial"/>
                <w:i/>
                <w:iCs/>
                <w:sz w:val="22"/>
                <w:szCs w:val="22"/>
              </w:rPr>
              <w:t xml:space="preserve"> to find out.</w:t>
            </w:r>
          </w:p>
          <w:p w14:paraId="05953350" w14:textId="74182B80" w:rsidR="006F6A7F" w:rsidRPr="006650EF" w:rsidRDefault="002B2574" w:rsidP="006C5F47">
            <w:pPr>
              <w:spacing w:after="40"/>
              <w:rPr>
                <w:rFonts w:ascii="Arial Narrow" w:hAnsi="Arial Narrow" w:cs="Arial"/>
                <w:i/>
                <w:iCs/>
                <w:spacing w:val="-2"/>
                <w:sz w:val="22"/>
                <w:szCs w:val="22"/>
                <w:lang w:val="vi"/>
              </w:rPr>
            </w:pPr>
            <w:r w:rsidRPr="006650EF">
              <w:rPr>
                <w:rFonts w:ascii="Arial Narrow" w:hAnsi="Arial Narrow" w:cs="Arial"/>
                <w:b/>
                <w:bCs/>
                <w:i/>
                <w:iCs/>
                <w:sz w:val="22"/>
                <w:szCs w:val="22"/>
                <w:lang w:val="vi"/>
              </w:rPr>
              <w:lastRenderedPageBreak/>
              <w:t>Nếu không có “Vụ Án Số” được liệt kê ở trang 1</w:t>
            </w:r>
            <w:r w:rsidRPr="006650EF">
              <w:rPr>
                <w:rFonts w:ascii="Arial Narrow" w:hAnsi="Arial Narrow" w:cs="Arial"/>
                <w:i/>
                <w:iCs/>
                <w:sz w:val="22"/>
                <w:szCs w:val="22"/>
                <w:lang w:val="vi"/>
              </w:rPr>
              <w:t xml:space="preserve">, vụ án này có thể chưa được đệ trình và quý vị sẽ không thể nộp Phản Hồi. Liên hệ với Lục Sự Tòa Thượng Thẩm hoặc kiểm tra </w:t>
            </w:r>
            <w:hyperlink r:id="rId9" w:history="1">
              <w:r w:rsidRPr="006650EF">
                <w:rPr>
                  <w:rStyle w:val="Hyperlink"/>
                  <w:rFonts w:ascii="Arial Narrow" w:hAnsi="Arial Narrow" w:cs="Arial"/>
                  <w:i/>
                  <w:iCs/>
                  <w:sz w:val="22"/>
                  <w:szCs w:val="22"/>
                  <w:lang w:val="vi"/>
                </w:rPr>
                <w:t>www.courts.wa.gov</w:t>
              </w:r>
            </w:hyperlink>
            <w:r w:rsidRPr="006650EF">
              <w:rPr>
                <w:rFonts w:ascii="Arial Narrow" w:hAnsi="Arial Narrow" w:cs="Arial"/>
                <w:i/>
                <w:iCs/>
                <w:sz w:val="22"/>
                <w:szCs w:val="22"/>
                <w:lang w:val="vi"/>
              </w:rPr>
              <w:t xml:space="preserve"> để tìm hiểu thêm thông tin. </w:t>
            </w:r>
          </w:p>
          <w:p w14:paraId="5FE9DAC7" w14:textId="77777777" w:rsidR="002B2574" w:rsidRPr="006650EF" w:rsidRDefault="006F6A7F" w:rsidP="002B2574">
            <w:pPr>
              <w:tabs>
                <w:tab w:val="left" w:pos="720"/>
                <w:tab w:val="left" w:pos="1440"/>
                <w:tab w:val="left" w:pos="2160"/>
                <w:tab w:val="left" w:pos="2880"/>
                <w:tab w:val="left" w:pos="4176"/>
                <w:tab w:val="left" w:pos="5904"/>
                <w:tab w:val="left" w:pos="6624"/>
                <w:tab w:val="left" w:pos="7056"/>
                <w:tab w:val="left" w:pos="10080"/>
              </w:tabs>
              <w:spacing w:before="40" w:after="0"/>
              <w:rPr>
                <w:rFonts w:ascii="Arial Narrow" w:hAnsi="Arial Narrow" w:cs="Arial"/>
                <w:i/>
                <w:iCs/>
                <w:sz w:val="22"/>
                <w:szCs w:val="22"/>
              </w:rPr>
            </w:pPr>
            <w:bookmarkStart w:id="1" w:name="_Hlk84515286"/>
            <w:r w:rsidRPr="006650EF">
              <w:rPr>
                <w:rFonts w:ascii="Arial Narrow" w:hAnsi="Arial Narrow" w:cs="Arial"/>
                <w:i/>
                <w:iCs/>
                <w:sz w:val="22"/>
                <w:szCs w:val="22"/>
              </w:rPr>
              <w:t xml:space="preserve">If the case was </w:t>
            </w:r>
            <w:r w:rsidRPr="006650EF">
              <w:rPr>
                <w:rFonts w:ascii="Arial Narrow" w:hAnsi="Arial Narrow" w:cs="Arial"/>
                <w:b/>
                <w:bCs/>
                <w:i/>
                <w:iCs/>
                <w:sz w:val="22"/>
                <w:szCs w:val="22"/>
              </w:rPr>
              <w:t>not</w:t>
            </w:r>
            <w:r w:rsidRPr="006650EF">
              <w:rPr>
                <w:rFonts w:ascii="Arial Narrow" w:hAnsi="Arial Narrow" w:cs="Arial"/>
                <w:i/>
                <w:iCs/>
                <w:sz w:val="22"/>
                <w:szCs w:val="22"/>
              </w:rPr>
              <w:t xml:space="preserve"> filed, you must still serve your Response, and you may demand that the other party file this case with the court. Your demand must be in writing and must be served on the other party or their lawyer (whoever signed this Summons). If the other party does not file papers for this case within 14 days of being served with your demand, this service on you of the Summons and Petition will not be valid. If the other party does file, then you must file your original Response with the court clerk at the address above.</w:t>
            </w:r>
            <w:bookmarkEnd w:id="1"/>
          </w:p>
          <w:p w14:paraId="47DE300C" w14:textId="6ACDC2D4" w:rsidR="006F6A7F" w:rsidRPr="006650EF" w:rsidRDefault="002B2574" w:rsidP="006C5F47">
            <w:pPr>
              <w:tabs>
                <w:tab w:val="left" w:pos="720"/>
                <w:tab w:val="left" w:pos="1440"/>
                <w:tab w:val="left" w:pos="2160"/>
                <w:tab w:val="left" w:pos="2880"/>
                <w:tab w:val="left" w:pos="4176"/>
                <w:tab w:val="left" w:pos="5904"/>
                <w:tab w:val="left" w:pos="6624"/>
                <w:tab w:val="left" w:pos="7056"/>
                <w:tab w:val="left" w:pos="10080"/>
              </w:tabs>
              <w:spacing w:after="40"/>
              <w:rPr>
                <w:rFonts w:ascii="Arial Narrow" w:hAnsi="Arial Narrow" w:cs="Arial"/>
                <w:i/>
                <w:iCs/>
                <w:sz w:val="22"/>
                <w:szCs w:val="22"/>
                <w:lang w:val="vi"/>
              </w:rPr>
            </w:pPr>
            <w:r w:rsidRPr="006650EF">
              <w:rPr>
                <w:rFonts w:ascii="Arial Narrow" w:hAnsi="Arial Narrow" w:cs="Arial"/>
                <w:i/>
                <w:iCs/>
                <w:sz w:val="22"/>
                <w:szCs w:val="22"/>
                <w:lang w:val="vi"/>
              </w:rPr>
              <w:t xml:space="preserve">Nếu vụ án </w:t>
            </w:r>
            <w:r w:rsidRPr="006650EF">
              <w:rPr>
                <w:rFonts w:ascii="Arial Narrow" w:hAnsi="Arial Narrow" w:cs="Arial"/>
                <w:b/>
                <w:bCs/>
                <w:i/>
                <w:iCs/>
                <w:sz w:val="22"/>
                <w:szCs w:val="22"/>
                <w:lang w:val="vi"/>
              </w:rPr>
              <w:t>không</w:t>
            </w:r>
            <w:r w:rsidRPr="006650EF">
              <w:rPr>
                <w:rFonts w:ascii="Arial Narrow" w:hAnsi="Arial Narrow" w:cs="Arial"/>
                <w:i/>
                <w:iCs/>
                <w:sz w:val="22"/>
                <w:szCs w:val="22"/>
                <w:lang w:val="vi"/>
              </w:rPr>
              <w:t xml:space="preserve"> được đệ trình, quý vị vẫn phải tống đạt Phản Hồi của mình và quý vị có thể yêu cầu bên còn lại đệ trình vụ án này lên tòa án. Yêu cầu của quý vị phải thể hiện bằng văn bản và phải được tống đạt cho bên còn lại hoặc luật sư của họ (bất kỳ ai đã ký Lệnh Triệu Tập này). Nếu bên còn lại không nộp giấy tờ cho vụ án này trong vòng 14 ngày kể từ ngày được tống đạt với yêu cầu của quý vị, việc tống đạt Lệnh Triệu Tập và Đơn Xin này đối với quý vị sẽ không có hiệu lực. Nếu bên còn lại nộp đơn thì quý vị phải nộp Phản Hồi gốc của mình cho lục sự tòa án theo địa chỉ trên đây.</w:t>
            </w:r>
          </w:p>
          <w:p w14:paraId="165C060B" w14:textId="77777777" w:rsidR="002B2574" w:rsidRPr="006650EF" w:rsidRDefault="006645B1" w:rsidP="002B2574">
            <w:pPr>
              <w:tabs>
                <w:tab w:val="left" w:pos="720"/>
                <w:tab w:val="left" w:pos="1440"/>
                <w:tab w:val="left" w:pos="2160"/>
                <w:tab w:val="left" w:pos="2880"/>
                <w:tab w:val="left" w:pos="4176"/>
                <w:tab w:val="left" w:pos="5904"/>
                <w:tab w:val="left" w:pos="6624"/>
                <w:tab w:val="left" w:pos="7056"/>
                <w:tab w:val="left" w:pos="10080"/>
              </w:tabs>
              <w:spacing w:before="40" w:after="0"/>
              <w:rPr>
                <w:rFonts w:ascii="Arial Narrow" w:hAnsi="Arial Narrow" w:cs="Arial"/>
                <w:i/>
                <w:iCs/>
                <w:sz w:val="22"/>
              </w:rPr>
            </w:pPr>
            <w:r w:rsidRPr="006650EF">
              <w:rPr>
                <w:rFonts w:ascii="Arial Narrow" w:hAnsi="Arial Narrow" w:cs="Arial"/>
                <w:i/>
                <w:iCs/>
                <w:sz w:val="22"/>
              </w:rPr>
              <w:t>This summons is issued pursuant to RCW 4.28.180 and Superior Court Civil Rule 4.1 of the State of Washington.</w:t>
            </w:r>
          </w:p>
          <w:p w14:paraId="31E607BD" w14:textId="08CFA36B" w:rsidR="006645B1" w:rsidRPr="006650EF" w:rsidRDefault="002B2574" w:rsidP="00244448">
            <w:pPr>
              <w:tabs>
                <w:tab w:val="left" w:pos="720"/>
                <w:tab w:val="left" w:pos="1440"/>
                <w:tab w:val="left" w:pos="2160"/>
                <w:tab w:val="left" w:pos="2880"/>
                <w:tab w:val="left" w:pos="4176"/>
                <w:tab w:val="left" w:pos="5904"/>
                <w:tab w:val="left" w:pos="6624"/>
                <w:tab w:val="left" w:pos="7056"/>
                <w:tab w:val="left" w:pos="10080"/>
              </w:tabs>
              <w:spacing w:after="40"/>
              <w:rPr>
                <w:rFonts w:ascii="Arial Narrow" w:hAnsi="Arial Narrow" w:cs="Arial"/>
                <w:i/>
                <w:iCs/>
                <w:sz w:val="22"/>
                <w:szCs w:val="22"/>
              </w:rPr>
            </w:pPr>
            <w:r w:rsidRPr="006650EF">
              <w:rPr>
                <w:rFonts w:ascii="Arial Narrow" w:hAnsi="Arial Narrow" w:cs="Arial"/>
                <w:i/>
                <w:iCs/>
                <w:sz w:val="22"/>
                <w:lang w:val="vi"/>
              </w:rPr>
              <w:t>Lệnh triệu tập này được ban hành theo RCW 4.28.180 và Quy Tắc Dân Sự 4.1 của Tòa Thượng Thẩm Tiểu Bang Washington.</w:t>
            </w:r>
          </w:p>
        </w:tc>
      </w:tr>
    </w:tbl>
    <w:p w14:paraId="4DD6CD05" w14:textId="77777777" w:rsidR="006F6A7F" w:rsidRPr="00326FDA" w:rsidRDefault="006F6A7F" w:rsidP="002B2574">
      <w:pPr>
        <w:tabs>
          <w:tab w:val="left" w:pos="720"/>
          <w:tab w:val="left" w:pos="1440"/>
          <w:tab w:val="left" w:pos="2160"/>
          <w:tab w:val="left" w:pos="2880"/>
          <w:tab w:val="left" w:pos="4176"/>
          <w:tab w:val="left" w:pos="5904"/>
          <w:tab w:val="left" w:pos="6624"/>
          <w:tab w:val="left" w:pos="7056"/>
          <w:tab w:val="left" w:pos="10080"/>
        </w:tabs>
        <w:spacing w:after="0"/>
        <w:ind w:left="720"/>
        <w:rPr>
          <w:sz w:val="18"/>
          <w:szCs w:val="17"/>
        </w:rPr>
      </w:pPr>
    </w:p>
    <w:p w14:paraId="44840B76" w14:textId="77777777" w:rsidR="00A053F1" w:rsidRPr="00592756" w:rsidRDefault="00A053F1" w:rsidP="002B2574">
      <w:pPr>
        <w:tabs>
          <w:tab w:val="left" w:pos="4320"/>
          <w:tab w:val="left" w:pos="4860"/>
          <w:tab w:val="left" w:pos="9360"/>
        </w:tabs>
        <w:spacing w:after="0"/>
      </w:pPr>
    </w:p>
    <w:sectPr w:rsidR="00A053F1" w:rsidRPr="00592756" w:rsidSect="00FD0399">
      <w:footerReference w:type="default" r:id="rId10"/>
      <w:type w:val="continuous"/>
      <w:pgSz w:w="12240" w:h="15840" w:code="1"/>
      <w:pgMar w:top="1440" w:right="1440" w:bottom="135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04232" w14:textId="77777777" w:rsidR="00FD0399" w:rsidRDefault="00FD0399" w:rsidP="00A053F1">
      <w:pPr>
        <w:spacing w:after="0"/>
      </w:pPr>
      <w:r>
        <w:separator/>
      </w:r>
    </w:p>
  </w:endnote>
  <w:endnote w:type="continuationSeparator" w:id="0">
    <w:p w14:paraId="6005F2A9" w14:textId="77777777" w:rsidR="00FD0399" w:rsidRDefault="00FD0399" w:rsidP="00A053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3690"/>
      <w:gridCol w:w="3240"/>
      <w:gridCol w:w="2430"/>
    </w:tblGrid>
    <w:tr w:rsidR="007A4969" w:rsidRPr="00431C34" w14:paraId="538D25E1" w14:textId="77777777" w:rsidTr="00431C34">
      <w:tc>
        <w:tcPr>
          <w:tcW w:w="3690" w:type="dxa"/>
          <w:shd w:val="clear" w:color="auto" w:fill="auto"/>
        </w:tcPr>
        <w:p w14:paraId="5D8DCC77" w14:textId="77777777" w:rsidR="007A4969" w:rsidRPr="00431C34" w:rsidRDefault="007A4969" w:rsidP="00D308DE">
          <w:pPr>
            <w:pStyle w:val="Footer"/>
            <w:tabs>
              <w:tab w:val="clear" w:pos="4320"/>
              <w:tab w:val="clear" w:pos="8640"/>
              <w:tab w:val="center" w:pos="4680"/>
              <w:tab w:val="right" w:pos="9360"/>
            </w:tabs>
            <w:rPr>
              <w:rFonts w:ascii="Helvetica" w:hAnsi="Helvetica"/>
              <w:sz w:val="18"/>
              <w:szCs w:val="18"/>
            </w:rPr>
          </w:pPr>
          <w:r w:rsidRPr="00431C34">
            <w:rPr>
              <w:rFonts w:ascii="Helvetica" w:hAnsi="Helvetica"/>
              <w:sz w:val="18"/>
              <w:szCs w:val="18"/>
            </w:rPr>
            <w:t>RCW 26.09.270, 26.10.020, CR 4.1</w:t>
          </w:r>
        </w:p>
        <w:p w14:paraId="23E9E898" w14:textId="6A299BC5" w:rsidR="007A4969" w:rsidRPr="00431C34" w:rsidRDefault="007A4969" w:rsidP="00D308DE">
          <w:pPr>
            <w:pStyle w:val="Footer"/>
            <w:tabs>
              <w:tab w:val="clear" w:pos="4320"/>
              <w:tab w:val="clear" w:pos="8640"/>
              <w:tab w:val="center" w:pos="4680"/>
              <w:tab w:val="right" w:pos="9360"/>
            </w:tabs>
            <w:rPr>
              <w:rStyle w:val="PageNumber"/>
              <w:rFonts w:ascii="Helvetica" w:hAnsi="Helvetica"/>
              <w:sz w:val="18"/>
              <w:szCs w:val="18"/>
            </w:rPr>
          </w:pPr>
          <w:r w:rsidRPr="00431C34">
            <w:rPr>
              <w:rStyle w:val="PageNumber"/>
              <w:rFonts w:ascii="Helvetica" w:hAnsi="Helvetica"/>
              <w:sz w:val="18"/>
              <w:szCs w:val="18"/>
            </w:rPr>
            <w:t>Mandatory Form</w:t>
          </w:r>
          <w:r w:rsidR="00431C34">
            <w:rPr>
              <w:rStyle w:val="PageNumber"/>
              <w:rFonts w:ascii="Helvetica" w:hAnsi="Helvetica"/>
              <w:sz w:val="18"/>
              <w:szCs w:val="18"/>
            </w:rPr>
            <w:t xml:space="preserve"> VI</w:t>
          </w:r>
          <w:r w:rsidRPr="00431C34">
            <w:rPr>
              <w:rStyle w:val="PageNumber"/>
              <w:rFonts w:ascii="Helvetica" w:hAnsi="Helvetica"/>
              <w:i/>
              <w:iCs/>
              <w:sz w:val="18"/>
              <w:szCs w:val="18"/>
            </w:rPr>
            <w:t xml:space="preserve"> (01/2022)</w:t>
          </w:r>
          <w:r w:rsidR="00431C34">
            <w:rPr>
              <w:rStyle w:val="PageNumber"/>
              <w:rFonts w:ascii="Helvetica" w:hAnsi="Helvetica"/>
              <w:i/>
              <w:iCs/>
              <w:sz w:val="18"/>
              <w:szCs w:val="18"/>
            </w:rPr>
            <w:t xml:space="preserve"> </w:t>
          </w:r>
          <w:r w:rsidR="00431C34" w:rsidRPr="00431C34">
            <w:rPr>
              <w:rStyle w:val="PageNumber"/>
              <w:rFonts w:ascii="Helvetica" w:hAnsi="Helvetica"/>
              <w:sz w:val="18"/>
              <w:szCs w:val="18"/>
            </w:rPr>
            <w:t>Vietnamese</w:t>
          </w:r>
        </w:p>
        <w:p w14:paraId="5F8CD041" w14:textId="77777777" w:rsidR="007A4969" w:rsidRPr="00431C34" w:rsidRDefault="00926779" w:rsidP="00D308DE">
          <w:pPr>
            <w:pStyle w:val="Footer"/>
            <w:tabs>
              <w:tab w:val="clear" w:pos="4320"/>
              <w:tab w:val="clear" w:pos="8640"/>
              <w:tab w:val="left" w:pos="1845"/>
            </w:tabs>
            <w:rPr>
              <w:rFonts w:ascii="Helvetica" w:hAnsi="Helvetica"/>
              <w:sz w:val="18"/>
              <w:szCs w:val="18"/>
            </w:rPr>
          </w:pPr>
          <w:r w:rsidRPr="00431C34">
            <w:rPr>
              <w:rStyle w:val="PageNumber"/>
              <w:rFonts w:ascii="Helvetica" w:hAnsi="Helvetica"/>
              <w:b/>
              <w:bCs/>
              <w:sz w:val="18"/>
              <w:szCs w:val="18"/>
            </w:rPr>
            <w:t>FL Modify 600</w:t>
          </w:r>
          <w:r w:rsidRPr="00431C34">
            <w:rPr>
              <w:rStyle w:val="PageNumber"/>
              <w:rFonts w:ascii="Helvetica" w:hAnsi="Helvetica"/>
              <w:b/>
              <w:bCs/>
              <w:sz w:val="18"/>
              <w:szCs w:val="18"/>
            </w:rPr>
            <w:tab/>
          </w:r>
        </w:p>
      </w:tc>
      <w:tc>
        <w:tcPr>
          <w:tcW w:w="3240" w:type="dxa"/>
          <w:shd w:val="clear" w:color="auto" w:fill="auto"/>
        </w:tcPr>
        <w:p w14:paraId="381E40EE" w14:textId="77777777" w:rsidR="00D073B6" w:rsidRPr="00431C34" w:rsidRDefault="007A4969" w:rsidP="00D308DE">
          <w:pPr>
            <w:pStyle w:val="Footer"/>
            <w:tabs>
              <w:tab w:val="clear" w:pos="4320"/>
              <w:tab w:val="clear" w:pos="8640"/>
              <w:tab w:val="center" w:pos="4680"/>
              <w:tab w:val="right" w:pos="9360"/>
            </w:tabs>
            <w:jc w:val="center"/>
            <w:rPr>
              <w:rStyle w:val="PageNumber"/>
              <w:rFonts w:ascii="Helvetica" w:hAnsi="Helvetica"/>
              <w:sz w:val="18"/>
              <w:szCs w:val="18"/>
            </w:rPr>
          </w:pPr>
          <w:r w:rsidRPr="00431C34">
            <w:rPr>
              <w:rFonts w:ascii="Helvetica" w:hAnsi="Helvetica"/>
              <w:sz w:val="18"/>
              <w:szCs w:val="18"/>
            </w:rPr>
            <w:t>Summons: Notice about Petition to Change a Parenting/Custody Order</w:t>
          </w:r>
        </w:p>
        <w:p w14:paraId="7BADB2D7" w14:textId="77777777" w:rsidR="007A4969" w:rsidRPr="00431C34" w:rsidRDefault="007A4969" w:rsidP="00D308DE">
          <w:pPr>
            <w:tabs>
              <w:tab w:val="center" w:pos="4680"/>
            </w:tabs>
            <w:spacing w:after="0"/>
            <w:jc w:val="center"/>
            <w:rPr>
              <w:b/>
            </w:rPr>
          </w:pPr>
          <w:r w:rsidRPr="00431C34">
            <w:rPr>
              <w:rStyle w:val="PageNumber"/>
              <w:rFonts w:ascii="Helvetica" w:hAnsi="Helvetica"/>
              <w:sz w:val="18"/>
              <w:szCs w:val="18"/>
            </w:rPr>
            <w:t>p.</w:t>
          </w:r>
          <w:r w:rsidRPr="00431C34">
            <w:rPr>
              <w:rStyle w:val="PageNumber"/>
              <w:rFonts w:ascii="Helvetica" w:hAnsi="Helvetica"/>
              <w:b/>
              <w:bCs/>
              <w:sz w:val="18"/>
              <w:szCs w:val="18"/>
            </w:rPr>
            <w:t xml:space="preserve"> </w:t>
          </w:r>
          <w:r w:rsidRPr="00431C34">
            <w:rPr>
              <w:rStyle w:val="PageNumber"/>
              <w:rFonts w:ascii="Helvetica" w:hAnsi="Helvetica"/>
              <w:b/>
              <w:bCs/>
              <w:sz w:val="18"/>
              <w:szCs w:val="18"/>
            </w:rPr>
            <w:fldChar w:fldCharType="begin"/>
          </w:r>
          <w:r w:rsidRPr="00431C34">
            <w:rPr>
              <w:rStyle w:val="PageNumber"/>
              <w:rFonts w:ascii="Helvetica" w:hAnsi="Helvetica"/>
              <w:b/>
              <w:bCs/>
              <w:sz w:val="18"/>
              <w:szCs w:val="18"/>
            </w:rPr>
            <w:instrText xml:space="preserve"> PAGE </w:instrText>
          </w:r>
          <w:r w:rsidRPr="00431C34">
            <w:rPr>
              <w:rStyle w:val="PageNumber"/>
              <w:rFonts w:ascii="Helvetica" w:hAnsi="Helvetica"/>
              <w:b/>
              <w:bCs/>
              <w:sz w:val="18"/>
              <w:szCs w:val="18"/>
            </w:rPr>
            <w:fldChar w:fldCharType="separate"/>
          </w:r>
          <w:r w:rsidRPr="00431C34">
            <w:rPr>
              <w:rStyle w:val="PageNumber"/>
              <w:rFonts w:ascii="Helvetica" w:hAnsi="Helvetica"/>
              <w:b/>
              <w:bCs/>
              <w:noProof/>
              <w:sz w:val="18"/>
              <w:szCs w:val="18"/>
            </w:rPr>
            <w:t>1</w:t>
          </w:r>
          <w:r w:rsidRPr="00431C34">
            <w:rPr>
              <w:rStyle w:val="PageNumber"/>
              <w:rFonts w:ascii="Helvetica" w:hAnsi="Helvetica"/>
              <w:b/>
              <w:bCs/>
              <w:sz w:val="18"/>
              <w:szCs w:val="18"/>
            </w:rPr>
            <w:fldChar w:fldCharType="end"/>
          </w:r>
          <w:r w:rsidRPr="00431C34">
            <w:rPr>
              <w:rStyle w:val="PageNumber"/>
              <w:rFonts w:ascii="Helvetica" w:hAnsi="Helvetica"/>
              <w:sz w:val="18"/>
              <w:szCs w:val="18"/>
            </w:rPr>
            <w:t xml:space="preserve"> of</w:t>
          </w:r>
          <w:r w:rsidRPr="00431C34">
            <w:rPr>
              <w:rStyle w:val="PageNumber"/>
              <w:rFonts w:ascii="Helvetica" w:hAnsi="Helvetica"/>
              <w:b/>
              <w:bCs/>
              <w:sz w:val="18"/>
              <w:szCs w:val="18"/>
            </w:rPr>
            <w:t xml:space="preserve"> </w:t>
          </w:r>
          <w:r w:rsidRPr="00431C34">
            <w:rPr>
              <w:rStyle w:val="PageNumber"/>
              <w:rFonts w:ascii="Arial" w:hAnsi="Arial" w:cs="Arial"/>
              <w:b/>
              <w:bCs/>
              <w:sz w:val="18"/>
              <w:szCs w:val="18"/>
            </w:rPr>
            <w:fldChar w:fldCharType="begin"/>
          </w:r>
          <w:r w:rsidRPr="00431C34">
            <w:rPr>
              <w:rStyle w:val="PageNumber"/>
              <w:rFonts w:ascii="Arial" w:hAnsi="Arial" w:cs="Arial"/>
              <w:b/>
              <w:bCs/>
              <w:sz w:val="18"/>
              <w:szCs w:val="18"/>
            </w:rPr>
            <w:instrText xml:space="preserve"> NUMPAGES </w:instrText>
          </w:r>
          <w:r w:rsidRPr="00431C34">
            <w:rPr>
              <w:rStyle w:val="PageNumber"/>
              <w:rFonts w:ascii="Arial" w:hAnsi="Arial" w:cs="Arial"/>
              <w:b/>
              <w:bCs/>
              <w:sz w:val="18"/>
              <w:szCs w:val="18"/>
            </w:rPr>
            <w:fldChar w:fldCharType="separate"/>
          </w:r>
          <w:r w:rsidRPr="00431C34">
            <w:rPr>
              <w:rStyle w:val="PageNumber"/>
              <w:rFonts w:ascii="Arial" w:hAnsi="Arial" w:cs="Arial"/>
              <w:b/>
              <w:bCs/>
              <w:noProof/>
              <w:sz w:val="18"/>
              <w:szCs w:val="18"/>
            </w:rPr>
            <w:t>2</w:t>
          </w:r>
          <w:r w:rsidRPr="00431C34">
            <w:rPr>
              <w:rStyle w:val="PageNumber"/>
              <w:rFonts w:ascii="Arial" w:hAnsi="Arial" w:cs="Arial"/>
              <w:b/>
              <w:bCs/>
              <w:sz w:val="18"/>
              <w:szCs w:val="18"/>
            </w:rPr>
            <w:fldChar w:fldCharType="end"/>
          </w:r>
        </w:p>
      </w:tc>
      <w:tc>
        <w:tcPr>
          <w:tcW w:w="2430" w:type="dxa"/>
          <w:shd w:val="clear" w:color="auto" w:fill="auto"/>
        </w:tcPr>
        <w:p w14:paraId="51B2CDC7" w14:textId="77777777" w:rsidR="007A4969" w:rsidRPr="00431C34" w:rsidRDefault="007A4969" w:rsidP="00D308DE">
          <w:pPr>
            <w:pStyle w:val="Footer"/>
            <w:tabs>
              <w:tab w:val="clear" w:pos="4320"/>
              <w:tab w:val="clear" w:pos="8640"/>
              <w:tab w:val="center" w:pos="4680"/>
              <w:tab w:val="right" w:pos="9360"/>
            </w:tabs>
            <w:rPr>
              <w:rFonts w:ascii="Helvetica" w:hAnsi="Helvetica"/>
              <w:sz w:val="18"/>
              <w:szCs w:val="18"/>
            </w:rPr>
          </w:pPr>
        </w:p>
      </w:tc>
    </w:tr>
  </w:tbl>
  <w:p w14:paraId="68F319BA" w14:textId="77777777" w:rsidR="007A4969" w:rsidRPr="00431C34" w:rsidRDefault="007A4969" w:rsidP="0028702C">
    <w:pPr>
      <w:pStyle w:val="Footer"/>
      <w:tabs>
        <w:tab w:val="clear" w:pos="4320"/>
        <w:tab w:val="clear" w:pos="8640"/>
        <w:tab w:val="center" w:pos="4680"/>
        <w:tab w:val="right" w:pos="9360"/>
      </w:tabs>
      <w:rPr>
        <w:b/>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08BDC" w14:textId="77777777" w:rsidR="00FD0399" w:rsidRDefault="00FD0399" w:rsidP="00A053F1">
      <w:pPr>
        <w:spacing w:after="0"/>
      </w:pPr>
      <w:r>
        <w:separator/>
      </w:r>
    </w:p>
  </w:footnote>
  <w:footnote w:type="continuationSeparator" w:id="0">
    <w:p w14:paraId="519F9F39" w14:textId="77777777" w:rsidR="00FD0399" w:rsidRDefault="00FD0399" w:rsidP="00A053F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12C04"/>
    <w:multiLevelType w:val="hybridMultilevel"/>
    <w:tmpl w:val="A7BEC17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C10609B"/>
    <w:multiLevelType w:val="hybridMultilevel"/>
    <w:tmpl w:val="A81E2B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144A34"/>
    <w:multiLevelType w:val="hybridMultilevel"/>
    <w:tmpl w:val="BD7CADB2"/>
    <w:lvl w:ilvl="0" w:tplc="F3A6D908">
      <w:start w:val="1"/>
      <w:numFmt w:val="decimal"/>
      <w:pStyle w:val="WAItem"/>
      <w:lvlText w:val="%1."/>
      <w:lvlJc w:val="left"/>
      <w:pPr>
        <w:ind w:left="72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215B3C"/>
    <w:multiLevelType w:val="hybridMultilevel"/>
    <w:tmpl w:val="CDACDD42"/>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456C0C18"/>
    <w:multiLevelType w:val="hybridMultilevel"/>
    <w:tmpl w:val="E8D00AEC"/>
    <w:lvl w:ilvl="0" w:tplc="5D2025E2">
      <w:start w:val="1"/>
      <w:numFmt w:val="decimal"/>
      <w:lvlText w:val="%1."/>
      <w:lvlJc w:val="left"/>
      <w:pPr>
        <w:ind w:left="720" w:hanging="360"/>
      </w:pPr>
      <w:rPr>
        <w:rFonts w:ascii="Arial Black" w:hAnsi="Arial Black"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F91720"/>
    <w:multiLevelType w:val="hybridMultilevel"/>
    <w:tmpl w:val="B8C034B0"/>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64462F1D"/>
    <w:multiLevelType w:val="hybridMultilevel"/>
    <w:tmpl w:val="570CE44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9"/>
  </w:num>
  <w:num w:numId="3">
    <w:abstractNumId w:val="8"/>
  </w:num>
  <w:num w:numId="4">
    <w:abstractNumId w:val="3"/>
  </w:num>
  <w:num w:numId="5">
    <w:abstractNumId w:val="2"/>
  </w:num>
  <w:num w:numId="6">
    <w:abstractNumId w:val="5"/>
  </w:num>
  <w:num w:numId="7">
    <w:abstractNumId w:val="4"/>
  </w:num>
  <w:num w:numId="8">
    <w:abstractNumId w:val="1"/>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3F1"/>
    <w:rsid w:val="00007A55"/>
    <w:rsid w:val="000124DC"/>
    <w:rsid w:val="00021A60"/>
    <w:rsid w:val="0003138A"/>
    <w:rsid w:val="00037028"/>
    <w:rsid w:val="00042D55"/>
    <w:rsid w:val="00044109"/>
    <w:rsid w:val="00044548"/>
    <w:rsid w:val="000A001C"/>
    <w:rsid w:val="000A280D"/>
    <w:rsid w:val="000A2B8E"/>
    <w:rsid w:val="000B62B6"/>
    <w:rsid w:val="000C6B14"/>
    <w:rsid w:val="000D0D66"/>
    <w:rsid w:val="000D318B"/>
    <w:rsid w:val="000E6B30"/>
    <w:rsid w:val="000F08AD"/>
    <w:rsid w:val="000F1361"/>
    <w:rsid w:val="000F1AE4"/>
    <w:rsid w:val="000F2454"/>
    <w:rsid w:val="00102D94"/>
    <w:rsid w:val="00115B8E"/>
    <w:rsid w:val="00136E48"/>
    <w:rsid w:val="00155137"/>
    <w:rsid w:val="00166586"/>
    <w:rsid w:val="00174B67"/>
    <w:rsid w:val="00193FA6"/>
    <w:rsid w:val="00197E30"/>
    <w:rsid w:val="001A0E0C"/>
    <w:rsid w:val="001A1D3B"/>
    <w:rsid w:val="001A22CD"/>
    <w:rsid w:val="001A3F51"/>
    <w:rsid w:val="001B1BB4"/>
    <w:rsid w:val="001D2B05"/>
    <w:rsid w:val="001E24EE"/>
    <w:rsid w:val="001E414B"/>
    <w:rsid w:val="001E43FA"/>
    <w:rsid w:val="001F0A9E"/>
    <w:rsid w:val="0021762B"/>
    <w:rsid w:val="00231270"/>
    <w:rsid w:val="00234621"/>
    <w:rsid w:val="00234A6C"/>
    <w:rsid w:val="00237A3F"/>
    <w:rsid w:val="00244448"/>
    <w:rsid w:val="00264955"/>
    <w:rsid w:val="0028702C"/>
    <w:rsid w:val="00291CBF"/>
    <w:rsid w:val="002A224F"/>
    <w:rsid w:val="002B2574"/>
    <w:rsid w:val="002B63BE"/>
    <w:rsid w:val="002C06D9"/>
    <w:rsid w:val="002D3E65"/>
    <w:rsid w:val="002E1566"/>
    <w:rsid w:val="002E5955"/>
    <w:rsid w:val="002E71E1"/>
    <w:rsid w:val="0030391A"/>
    <w:rsid w:val="00304F65"/>
    <w:rsid w:val="00325D2C"/>
    <w:rsid w:val="00326232"/>
    <w:rsid w:val="00326FDA"/>
    <w:rsid w:val="00343238"/>
    <w:rsid w:val="00356288"/>
    <w:rsid w:val="00362B0D"/>
    <w:rsid w:val="003832D8"/>
    <w:rsid w:val="00392C65"/>
    <w:rsid w:val="003939AF"/>
    <w:rsid w:val="00397CEE"/>
    <w:rsid w:val="003A69E8"/>
    <w:rsid w:val="003B0BC8"/>
    <w:rsid w:val="003D163C"/>
    <w:rsid w:val="003D1CEB"/>
    <w:rsid w:val="003D38D7"/>
    <w:rsid w:val="003E4EF1"/>
    <w:rsid w:val="003F0D1E"/>
    <w:rsid w:val="003F6B08"/>
    <w:rsid w:val="00404380"/>
    <w:rsid w:val="00431C34"/>
    <w:rsid w:val="004330C5"/>
    <w:rsid w:val="004545CF"/>
    <w:rsid w:val="00456749"/>
    <w:rsid w:val="00464415"/>
    <w:rsid w:val="00465895"/>
    <w:rsid w:val="00490073"/>
    <w:rsid w:val="00497406"/>
    <w:rsid w:val="004A0085"/>
    <w:rsid w:val="004A15F2"/>
    <w:rsid w:val="004C06B4"/>
    <w:rsid w:val="004D0824"/>
    <w:rsid w:val="00527241"/>
    <w:rsid w:val="00544493"/>
    <w:rsid w:val="00551B18"/>
    <w:rsid w:val="00555913"/>
    <w:rsid w:val="005658E9"/>
    <w:rsid w:val="00583DC0"/>
    <w:rsid w:val="00592756"/>
    <w:rsid w:val="005940C3"/>
    <w:rsid w:val="005A515C"/>
    <w:rsid w:val="005B03FD"/>
    <w:rsid w:val="005B4ECC"/>
    <w:rsid w:val="005C2CBA"/>
    <w:rsid w:val="005F0704"/>
    <w:rsid w:val="005F106C"/>
    <w:rsid w:val="00606977"/>
    <w:rsid w:val="00607859"/>
    <w:rsid w:val="006154FF"/>
    <w:rsid w:val="0061714B"/>
    <w:rsid w:val="006231B4"/>
    <w:rsid w:val="00635244"/>
    <w:rsid w:val="00653502"/>
    <w:rsid w:val="006645B1"/>
    <w:rsid w:val="006650EF"/>
    <w:rsid w:val="00696EC3"/>
    <w:rsid w:val="006A6C8B"/>
    <w:rsid w:val="006C5F47"/>
    <w:rsid w:val="006D0B64"/>
    <w:rsid w:val="006D30C1"/>
    <w:rsid w:val="006D58E4"/>
    <w:rsid w:val="006D7247"/>
    <w:rsid w:val="006E3B62"/>
    <w:rsid w:val="006F6A7F"/>
    <w:rsid w:val="00730485"/>
    <w:rsid w:val="00732AA2"/>
    <w:rsid w:val="00733E5D"/>
    <w:rsid w:val="00746310"/>
    <w:rsid w:val="00752D45"/>
    <w:rsid w:val="00766479"/>
    <w:rsid w:val="00772B18"/>
    <w:rsid w:val="007766F3"/>
    <w:rsid w:val="0079571D"/>
    <w:rsid w:val="007A260C"/>
    <w:rsid w:val="007A3748"/>
    <w:rsid w:val="007A4969"/>
    <w:rsid w:val="007B46FE"/>
    <w:rsid w:val="007C0B92"/>
    <w:rsid w:val="007C40F0"/>
    <w:rsid w:val="007C62A0"/>
    <w:rsid w:val="007D1887"/>
    <w:rsid w:val="007D693E"/>
    <w:rsid w:val="007E2E9D"/>
    <w:rsid w:val="0080406D"/>
    <w:rsid w:val="00805E60"/>
    <w:rsid w:val="00812238"/>
    <w:rsid w:val="008159FB"/>
    <w:rsid w:val="0082093C"/>
    <w:rsid w:val="0083594B"/>
    <w:rsid w:val="008614ED"/>
    <w:rsid w:val="008660DF"/>
    <w:rsid w:val="008B728C"/>
    <w:rsid w:val="008C1A0E"/>
    <w:rsid w:val="008F58F0"/>
    <w:rsid w:val="00926779"/>
    <w:rsid w:val="00931249"/>
    <w:rsid w:val="00942E25"/>
    <w:rsid w:val="00945158"/>
    <w:rsid w:val="0094653B"/>
    <w:rsid w:val="00950F0F"/>
    <w:rsid w:val="00951059"/>
    <w:rsid w:val="009A2036"/>
    <w:rsid w:val="009A2D96"/>
    <w:rsid w:val="009A305B"/>
    <w:rsid w:val="009A7F03"/>
    <w:rsid w:val="009B15FF"/>
    <w:rsid w:val="009C1890"/>
    <w:rsid w:val="009C29FA"/>
    <w:rsid w:val="009C545D"/>
    <w:rsid w:val="009D73CF"/>
    <w:rsid w:val="009E1F43"/>
    <w:rsid w:val="009F3245"/>
    <w:rsid w:val="00A053F1"/>
    <w:rsid w:val="00A1370C"/>
    <w:rsid w:val="00A51530"/>
    <w:rsid w:val="00A634BA"/>
    <w:rsid w:val="00A76A4B"/>
    <w:rsid w:val="00A837D1"/>
    <w:rsid w:val="00A91422"/>
    <w:rsid w:val="00A95CCB"/>
    <w:rsid w:val="00AA2715"/>
    <w:rsid w:val="00AA7483"/>
    <w:rsid w:val="00AB3149"/>
    <w:rsid w:val="00AD2A93"/>
    <w:rsid w:val="00AD6FEC"/>
    <w:rsid w:val="00AF6342"/>
    <w:rsid w:val="00B10051"/>
    <w:rsid w:val="00B1732A"/>
    <w:rsid w:val="00B23079"/>
    <w:rsid w:val="00B41536"/>
    <w:rsid w:val="00B649E7"/>
    <w:rsid w:val="00B671C8"/>
    <w:rsid w:val="00B91B18"/>
    <w:rsid w:val="00B9436E"/>
    <w:rsid w:val="00BC398A"/>
    <w:rsid w:val="00BC7FC9"/>
    <w:rsid w:val="00BD2B67"/>
    <w:rsid w:val="00BD7968"/>
    <w:rsid w:val="00BD7EE7"/>
    <w:rsid w:val="00BE70AD"/>
    <w:rsid w:val="00BF09D5"/>
    <w:rsid w:val="00BF5002"/>
    <w:rsid w:val="00C24F30"/>
    <w:rsid w:val="00C278C8"/>
    <w:rsid w:val="00C364F2"/>
    <w:rsid w:val="00C41E5C"/>
    <w:rsid w:val="00C63DDB"/>
    <w:rsid w:val="00C8346D"/>
    <w:rsid w:val="00C90F1E"/>
    <w:rsid w:val="00C96896"/>
    <w:rsid w:val="00CC2541"/>
    <w:rsid w:val="00CD33B7"/>
    <w:rsid w:val="00CF4675"/>
    <w:rsid w:val="00D035A7"/>
    <w:rsid w:val="00D073B6"/>
    <w:rsid w:val="00D15D77"/>
    <w:rsid w:val="00D20E29"/>
    <w:rsid w:val="00D2131B"/>
    <w:rsid w:val="00D308DE"/>
    <w:rsid w:val="00D45F6F"/>
    <w:rsid w:val="00D644B4"/>
    <w:rsid w:val="00D8682D"/>
    <w:rsid w:val="00D91D9B"/>
    <w:rsid w:val="00D930CE"/>
    <w:rsid w:val="00D94F45"/>
    <w:rsid w:val="00DB1EFF"/>
    <w:rsid w:val="00DC0B27"/>
    <w:rsid w:val="00DD0394"/>
    <w:rsid w:val="00DD5D5D"/>
    <w:rsid w:val="00DE54DF"/>
    <w:rsid w:val="00DE5E7E"/>
    <w:rsid w:val="00E15E4D"/>
    <w:rsid w:val="00E23C26"/>
    <w:rsid w:val="00E300E0"/>
    <w:rsid w:val="00E33555"/>
    <w:rsid w:val="00E461D8"/>
    <w:rsid w:val="00E67833"/>
    <w:rsid w:val="00E7013D"/>
    <w:rsid w:val="00E74325"/>
    <w:rsid w:val="00EF0AD0"/>
    <w:rsid w:val="00EF1334"/>
    <w:rsid w:val="00F10616"/>
    <w:rsid w:val="00F11D22"/>
    <w:rsid w:val="00F2010B"/>
    <w:rsid w:val="00F24375"/>
    <w:rsid w:val="00F356DF"/>
    <w:rsid w:val="00F4307F"/>
    <w:rsid w:val="00F47647"/>
    <w:rsid w:val="00F57C42"/>
    <w:rsid w:val="00F62A76"/>
    <w:rsid w:val="00F677E4"/>
    <w:rsid w:val="00F71C11"/>
    <w:rsid w:val="00F84702"/>
    <w:rsid w:val="00F97F48"/>
    <w:rsid w:val="00FA6155"/>
    <w:rsid w:val="00FB45A9"/>
    <w:rsid w:val="00FB612A"/>
    <w:rsid w:val="00FC2874"/>
    <w:rsid w:val="00FD0399"/>
    <w:rsid w:val="00FE5A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6C8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53F1"/>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3F1"/>
    <w:pPr>
      <w:tabs>
        <w:tab w:val="center" w:pos="4320"/>
        <w:tab w:val="right" w:pos="8640"/>
      </w:tabs>
      <w:spacing w:after="0"/>
    </w:pPr>
    <w:rPr>
      <w:sz w:val="20"/>
      <w:szCs w:val="20"/>
      <w:lang w:val="x-none" w:eastAsia="x-none"/>
    </w:rPr>
  </w:style>
  <w:style w:type="character" w:customStyle="1" w:styleId="HeaderChar">
    <w:name w:val="Header Char"/>
    <w:link w:val="Header"/>
    <w:uiPriority w:val="99"/>
    <w:rsid w:val="00A053F1"/>
    <w:rPr>
      <w:rFonts w:ascii="Cambria" w:eastAsia="MS Mincho" w:hAnsi="Cambria" w:cs="Times New Roman"/>
    </w:rPr>
  </w:style>
  <w:style w:type="paragraph" w:styleId="Footer">
    <w:name w:val="footer"/>
    <w:basedOn w:val="Normal"/>
    <w:link w:val="FooterChar"/>
    <w:uiPriority w:val="99"/>
    <w:unhideWhenUsed/>
    <w:rsid w:val="00A053F1"/>
    <w:pPr>
      <w:tabs>
        <w:tab w:val="center" w:pos="4320"/>
        <w:tab w:val="right" w:pos="8640"/>
      </w:tabs>
      <w:spacing w:after="0"/>
    </w:pPr>
    <w:rPr>
      <w:sz w:val="20"/>
      <w:szCs w:val="20"/>
      <w:lang w:val="x-none" w:eastAsia="x-none"/>
    </w:rPr>
  </w:style>
  <w:style w:type="character" w:customStyle="1" w:styleId="FooterChar">
    <w:name w:val="Footer Char"/>
    <w:link w:val="Footer"/>
    <w:uiPriority w:val="99"/>
    <w:rsid w:val="00A053F1"/>
    <w:rPr>
      <w:rFonts w:ascii="Cambria" w:eastAsia="MS Mincho" w:hAnsi="Cambria" w:cs="Times New Roman"/>
    </w:rPr>
  </w:style>
  <w:style w:type="character" w:styleId="PageNumber">
    <w:name w:val="page number"/>
    <w:uiPriority w:val="99"/>
    <w:semiHidden/>
    <w:unhideWhenUsed/>
    <w:rsid w:val="00A053F1"/>
  </w:style>
  <w:style w:type="table" w:styleId="TableGrid">
    <w:name w:val="Table Grid"/>
    <w:basedOn w:val="TableNormal"/>
    <w:rsid w:val="00950F0F"/>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77E4"/>
    <w:pPr>
      <w:spacing w:after="0"/>
    </w:pPr>
    <w:rPr>
      <w:rFonts w:ascii="Tahoma" w:hAnsi="Tahoma" w:cs="Tahoma"/>
      <w:sz w:val="16"/>
      <w:szCs w:val="16"/>
    </w:rPr>
  </w:style>
  <w:style w:type="character" w:customStyle="1" w:styleId="BalloonTextChar">
    <w:name w:val="Balloon Text Char"/>
    <w:link w:val="BalloonText"/>
    <w:uiPriority w:val="99"/>
    <w:semiHidden/>
    <w:rsid w:val="00F677E4"/>
    <w:rPr>
      <w:rFonts w:ascii="Tahoma" w:hAnsi="Tahoma" w:cs="Tahoma"/>
      <w:sz w:val="16"/>
      <w:szCs w:val="16"/>
      <w:lang w:eastAsia="ja-JP"/>
    </w:rPr>
  </w:style>
  <w:style w:type="paragraph" w:customStyle="1" w:styleId="WABigSubhead">
    <w:name w:val="WA Big Subhead"/>
    <w:next w:val="Normal"/>
    <w:qFormat/>
    <w:rsid w:val="00D2131B"/>
    <w:pPr>
      <w:numPr>
        <w:numId w:val="4"/>
      </w:numPr>
      <w:spacing w:before="240"/>
      <w:outlineLvl w:val="0"/>
    </w:pPr>
    <w:rPr>
      <w:rFonts w:ascii="Arial" w:hAnsi="Arial" w:cs="Arial"/>
      <w:b/>
      <w:i/>
      <w:sz w:val="26"/>
      <w:szCs w:val="28"/>
      <w:lang w:eastAsia="ja-JP"/>
    </w:rPr>
  </w:style>
  <w:style w:type="paragraph" w:customStyle="1" w:styleId="WABody6AboveHang">
    <w:name w:val="WA Body 6 Above Hang"/>
    <w:basedOn w:val="Normal"/>
    <w:qFormat/>
    <w:rsid w:val="00D2131B"/>
    <w:pPr>
      <w:spacing w:before="120" w:after="0"/>
      <w:ind w:left="900" w:hanging="353"/>
    </w:pPr>
    <w:rPr>
      <w:rFonts w:ascii="Arial" w:hAnsi="Arial" w:cs="Arial"/>
      <w:sz w:val="22"/>
      <w:szCs w:val="22"/>
    </w:rPr>
  </w:style>
  <w:style w:type="paragraph" w:customStyle="1" w:styleId="WAblankline">
    <w:name w:val="WA blank line"/>
    <w:basedOn w:val="WABody6AboveHang"/>
    <w:qFormat/>
    <w:rsid w:val="00D2131B"/>
    <w:pPr>
      <w:tabs>
        <w:tab w:val="left" w:pos="9360"/>
      </w:tabs>
      <w:ind w:firstLine="0"/>
    </w:pPr>
    <w:rPr>
      <w:u w:val="single"/>
    </w:rPr>
  </w:style>
  <w:style w:type="paragraph" w:customStyle="1" w:styleId="WABody6above">
    <w:name w:val="WA Body 6 above"/>
    <w:basedOn w:val="Normal"/>
    <w:uiPriority w:val="99"/>
    <w:qFormat/>
    <w:rsid w:val="00D2131B"/>
    <w:pPr>
      <w:spacing w:before="120" w:after="0"/>
      <w:ind w:left="907" w:hanging="360"/>
    </w:pPr>
    <w:rPr>
      <w:rFonts w:ascii="Arial" w:hAnsi="Arial" w:cs="Arial"/>
      <w:sz w:val="22"/>
      <w:szCs w:val="22"/>
    </w:rPr>
  </w:style>
  <w:style w:type="paragraph" w:customStyle="1" w:styleId="WABody63flush">
    <w:name w:val="WA Body .63&quot; flush"/>
    <w:basedOn w:val="WABody6above"/>
    <w:next w:val="WABody6above"/>
    <w:qFormat/>
    <w:rsid w:val="00D2131B"/>
    <w:pPr>
      <w:ind w:firstLine="0"/>
    </w:pPr>
    <w:rPr>
      <w:spacing w:val="-2"/>
      <w:szCs w:val="20"/>
    </w:rPr>
  </w:style>
  <w:style w:type="paragraph" w:customStyle="1" w:styleId="WABody38flush">
    <w:name w:val="WA Body .38&quot; flush"/>
    <w:basedOn w:val="WABody63flush"/>
    <w:qFormat/>
    <w:rsid w:val="00D2131B"/>
    <w:pPr>
      <w:ind w:left="547"/>
    </w:pPr>
    <w:rPr>
      <w:i/>
    </w:rPr>
  </w:style>
  <w:style w:type="paragraph" w:customStyle="1" w:styleId="WABody4AboveIndented">
    <w:name w:val="WA Body 4 Above Indented"/>
    <w:basedOn w:val="Normal"/>
    <w:qFormat/>
    <w:rsid w:val="00D2131B"/>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rsid w:val="00D2131B"/>
    <w:pPr>
      <w:ind w:left="540" w:firstLine="7"/>
    </w:pPr>
    <w:rPr>
      <w:rFonts w:ascii="Arial" w:hAnsi="Arial" w:cs="Arial"/>
      <w:sz w:val="22"/>
      <w:szCs w:val="22"/>
      <w:lang w:eastAsia="ja-JP"/>
    </w:rPr>
  </w:style>
  <w:style w:type="paragraph" w:customStyle="1" w:styleId="WABodyDeepIndent">
    <w:name w:val="WA Body Deep Indent"/>
    <w:basedOn w:val="WABody4AboveIndented"/>
    <w:qFormat/>
    <w:rsid w:val="00D2131B"/>
    <w:pPr>
      <w:tabs>
        <w:tab w:val="clear" w:pos="1260"/>
        <w:tab w:val="clear" w:pos="5400"/>
        <w:tab w:val="left" w:pos="1620"/>
      </w:tabs>
      <w:ind w:left="1620"/>
    </w:pPr>
  </w:style>
  <w:style w:type="paragraph" w:customStyle="1" w:styleId="WABulletList">
    <w:name w:val="WA Bullet List"/>
    <w:basedOn w:val="Normal"/>
    <w:qFormat/>
    <w:rsid w:val="00D2131B"/>
    <w:pPr>
      <w:numPr>
        <w:numId w:val="5"/>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rsid w:val="00D2131B"/>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D2131B"/>
    <w:rPr>
      <w:rFonts w:ascii="Arial" w:hAnsi="Arial"/>
      <w:i/>
      <w:sz w:val="20"/>
      <w:szCs w:val="20"/>
    </w:rPr>
  </w:style>
  <w:style w:type="paragraph" w:customStyle="1" w:styleId="WAItem">
    <w:name w:val="WA Item #"/>
    <w:basedOn w:val="Normal"/>
    <w:qFormat/>
    <w:rsid w:val="003A69E8"/>
    <w:pPr>
      <w:keepNext/>
      <w:numPr>
        <w:numId w:val="6"/>
      </w:numPr>
      <w:tabs>
        <w:tab w:val="left" w:pos="540"/>
      </w:tabs>
      <w:suppressAutoHyphens/>
      <w:spacing w:before="200" w:after="0"/>
      <w:ind w:left="547" w:hanging="547"/>
      <w:outlineLvl w:val="1"/>
    </w:pPr>
    <w:rPr>
      <w:rFonts w:ascii="Arial Black" w:hAnsi="Arial Black" w:cs="Arial"/>
      <w:b/>
      <w:szCs w:val="28"/>
    </w:rPr>
  </w:style>
  <w:style w:type="paragraph" w:customStyle="1" w:styleId="WAItemTitle">
    <w:name w:val="WA Item Title"/>
    <w:basedOn w:val="Normal"/>
    <w:qFormat/>
    <w:rsid w:val="00D2131B"/>
    <w:pPr>
      <w:spacing w:before="200" w:after="0"/>
      <w:ind w:left="540" w:hanging="540"/>
    </w:pPr>
    <w:rPr>
      <w:rFonts w:ascii="Arial" w:hAnsi="Arial"/>
      <w:b/>
    </w:rPr>
  </w:style>
  <w:style w:type="paragraph" w:customStyle="1" w:styleId="WAPage1header">
    <w:name w:val="WA Page 1 header"/>
    <w:basedOn w:val="Normal"/>
    <w:qFormat/>
    <w:rsid w:val="00D2131B"/>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D2131B"/>
    <w:pPr>
      <w:tabs>
        <w:tab w:val="left" w:pos="9360"/>
      </w:tabs>
    </w:pPr>
  </w:style>
  <w:style w:type="paragraph" w:customStyle="1" w:styleId="WASubBulletList">
    <w:name w:val="WA Sub Bullet List"/>
    <w:basedOn w:val="WABulletList"/>
    <w:qFormat/>
    <w:rsid w:val="00D2131B"/>
    <w:pPr>
      <w:numPr>
        <w:numId w:val="7"/>
      </w:numPr>
      <w:tabs>
        <w:tab w:val="clear" w:pos="1620"/>
        <w:tab w:val="left" w:pos="1980"/>
      </w:tabs>
    </w:pPr>
  </w:style>
  <w:style w:type="paragraph" w:customStyle="1" w:styleId="WATableBodyText">
    <w:name w:val="WA Table Body Text"/>
    <w:basedOn w:val="Normal"/>
    <w:qFormat/>
    <w:rsid w:val="00D2131B"/>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D2131B"/>
    <w:pPr>
      <w:tabs>
        <w:tab w:val="left" w:pos="9360"/>
      </w:tabs>
      <w:suppressAutoHyphens/>
      <w:spacing w:after="0"/>
      <w:jc w:val="center"/>
    </w:pPr>
    <w:rPr>
      <w:rFonts w:ascii="Arial" w:hAnsi="Arial" w:cs="Arial"/>
      <w:sz w:val="22"/>
      <w:szCs w:val="22"/>
    </w:rPr>
  </w:style>
  <w:style w:type="character" w:styleId="CommentReference">
    <w:name w:val="annotation reference"/>
    <w:uiPriority w:val="99"/>
    <w:unhideWhenUsed/>
    <w:rsid w:val="000E6B30"/>
    <w:rPr>
      <w:sz w:val="16"/>
      <w:szCs w:val="16"/>
    </w:rPr>
  </w:style>
  <w:style w:type="paragraph" w:styleId="CommentText">
    <w:name w:val="annotation text"/>
    <w:basedOn w:val="Normal"/>
    <w:link w:val="CommentTextChar"/>
    <w:uiPriority w:val="99"/>
    <w:unhideWhenUsed/>
    <w:rsid w:val="000E6B30"/>
    <w:rPr>
      <w:sz w:val="20"/>
      <w:szCs w:val="20"/>
    </w:rPr>
  </w:style>
  <w:style w:type="character" w:customStyle="1" w:styleId="CommentTextChar">
    <w:name w:val="Comment Text Char"/>
    <w:link w:val="CommentText"/>
    <w:uiPriority w:val="99"/>
    <w:rsid w:val="000E6B30"/>
    <w:rPr>
      <w:lang w:eastAsia="ja-JP"/>
    </w:rPr>
  </w:style>
  <w:style w:type="paragraph" w:styleId="CommentSubject">
    <w:name w:val="annotation subject"/>
    <w:basedOn w:val="CommentText"/>
    <w:next w:val="CommentText"/>
    <w:link w:val="CommentSubjectChar"/>
    <w:uiPriority w:val="99"/>
    <w:semiHidden/>
    <w:unhideWhenUsed/>
    <w:rsid w:val="000E6B30"/>
    <w:rPr>
      <w:b/>
      <w:bCs/>
    </w:rPr>
  </w:style>
  <w:style w:type="character" w:customStyle="1" w:styleId="CommentSubjectChar">
    <w:name w:val="Comment Subject Char"/>
    <w:link w:val="CommentSubject"/>
    <w:uiPriority w:val="99"/>
    <w:semiHidden/>
    <w:rsid w:val="000E6B30"/>
    <w:rPr>
      <w:b/>
      <w:bCs/>
      <w:lang w:eastAsia="ja-JP"/>
    </w:rPr>
  </w:style>
  <w:style w:type="paragraph" w:customStyle="1" w:styleId="WAnote">
    <w:name w:val="WA note"/>
    <w:basedOn w:val="Normal"/>
    <w:uiPriority w:val="99"/>
    <w:qFormat/>
    <w:rsid w:val="00234621"/>
    <w:pPr>
      <w:tabs>
        <w:tab w:val="left" w:pos="1260"/>
      </w:tabs>
      <w:spacing w:before="120" w:after="0"/>
      <w:ind w:firstLine="7"/>
    </w:pPr>
    <w:rPr>
      <w:rFonts w:ascii="Arial" w:hAnsi="Arial" w:cs="Arial"/>
      <w:sz w:val="22"/>
      <w:szCs w:val="22"/>
    </w:rPr>
  </w:style>
  <w:style w:type="paragraph" w:customStyle="1" w:styleId="WACaptionPartyNameSpace">
    <w:name w:val="WA Caption Party Name Space"/>
    <w:basedOn w:val="Normal"/>
    <w:qFormat/>
    <w:rsid w:val="00EF1334"/>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EF1334"/>
    <w:pPr>
      <w:spacing w:before="60" w:after="60"/>
    </w:pPr>
    <w:rPr>
      <w:rFonts w:ascii="Arial" w:hAnsi="Arial" w:cs="Arial"/>
      <w:b/>
      <w:sz w:val="22"/>
      <w:szCs w:val="22"/>
    </w:rPr>
  </w:style>
  <w:style w:type="paragraph" w:styleId="ListParagraph">
    <w:name w:val="List Paragraph"/>
    <w:basedOn w:val="Normal"/>
    <w:uiPriority w:val="99"/>
    <w:qFormat/>
    <w:rsid w:val="00D073B6"/>
    <w:pPr>
      <w:ind w:left="720"/>
      <w:contextualSpacing/>
    </w:pPr>
  </w:style>
  <w:style w:type="character" w:styleId="Hyperlink">
    <w:name w:val="Hyperlink"/>
    <w:uiPriority w:val="99"/>
    <w:unhideWhenUsed/>
    <w:rsid w:val="009267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906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urt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EC13E-EF58-4E64-8FD9-BF9E0C6A7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1251</Words>
  <Characters>7131</Characters>
  <Application>Microsoft Office Word</Application>
  <DocSecurity>0</DocSecurity>
  <Lines>59</Lines>
  <Paragraphs>16</Paragraphs>
  <ScaleCrop>false</ScaleCrop>
  <Company/>
  <LinksUpToDate>false</LinksUpToDate>
  <CharactersWithSpaces>8366</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2024-03-06T20:58:00Z</dcterms:created>
  <dcterms:modified xsi:type="dcterms:W3CDTF">2024-03-22T19:56:00Z</dcterms:modified>
</cp:coreProperties>
</file>